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EE" w:rsidRDefault="008A10EE" w:rsidP="00B652BB">
      <w:pPr>
        <w:spacing w:after="0" w:line="240" w:lineRule="auto"/>
        <w:rPr>
          <w:rFonts w:ascii="Times New Roman" w:hAnsi="Times New Roman"/>
          <w:sz w:val="24"/>
          <w:szCs w:val="24"/>
        </w:rPr>
      </w:pPr>
    </w:p>
    <w:p w:rsidR="00094126" w:rsidRDefault="00094126" w:rsidP="00B652BB">
      <w:pPr>
        <w:spacing w:after="0" w:line="240" w:lineRule="auto"/>
        <w:rPr>
          <w:rFonts w:ascii="Times New Roman" w:hAnsi="Times New Roman"/>
          <w:sz w:val="24"/>
          <w:szCs w:val="24"/>
        </w:rPr>
      </w:pPr>
    </w:p>
    <w:p w:rsidR="00094126" w:rsidRDefault="00094126" w:rsidP="00B652BB">
      <w:pPr>
        <w:spacing w:after="0" w:line="240" w:lineRule="auto"/>
        <w:rPr>
          <w:rFonts w:ascii="Times New Roman" w:hAnsi="Times New Roman"/>
          <w:sz w:val="24"/>
          <w:szCs w:val="24"/>
        </w:rPr>
      </w:pPr>
    </w:p>
    <w:p w:rsidR="00094126" w:rsidRDefault="00094126" w:rsidP="00B652BB">
      <w:pPr>
        <w:spacing w:after="0" w:line="240" w:lineRule="auto"/>
        <w:rPr>
          <w:rFonts w:ascii="Times New Roman" w:hAnsi="Times New Roman"/>
          <w:sz w:val="24"/>
          <w:szCs w:val="24"/>
        </w:rPr>
      </w:pPr>
    </w:p>
    <w:p w:rsidR="00094126" w:rsidRDefault="00094126" w:rsidP="00B652BB">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940425" cy="8172329"/>
            <wp:effectExtent l="0" t="0" r="0" b="0"/>
            <wp:docPr id="1" name="Рисунок 1" descr="C:\Users\компьютер\Desktop\Scanned Documents\тит. лист по музы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Scanned Documents\тит. лист по музы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2329"/>
                    </a:xfrm>
                    <a:prstGeom prst="rect">
                      <a:avLst/>
                    </a:prstGeom>
                    <a:noFill/>
                    <a:ln>
                      <a:noFill/>
                    </a:ln>
                  </pic:spPr>
                </pic:pic>
              </a:graphicData>
            </a:graphic>
          </wp:inline>
        </w:drawing>
      </w:r>
    </w:p>
    <w:p w:rsidR="00094126" w:rsidRDefault="00094126" w:rsidP="00B652BB">
      <w:pPr>
        <w:spacing w:after="0" w:line="240" w:lineRule="auto"/>
        <w:rPr>
          <w:rFonts w:ascii="Times New Roman" w:hAnsi="Times New Roman"/>
          <w:sz w:val="24"/>
          <w:szCs w:val="24"/>
        </w:rPr>
      </w:pPr>
    </w:p>
    <w:p w:rsidR="00094126" w:rsidRDefault="00094126" w:rsidP="00B652BB">
      <w:pPr>
        <w:spacing w:after="0" w:line="240" w:lineRule="auto"/>
        <w:rPr>
          <w:rFonts w:ascii="Times New Roman" w:hAnsi="Times New Roman"/>
          <w:sz w:val="24"/>
          <w:szCs w:val="24"/>
        </w:rPr>
      </w:pPr>
    </w:p>
    <w:p w:rsidR="00094126" w:rsidRDefault="00094126" w:rsidP="00B652BB">
      <w:pPr>
        <w:spacing w:after="0" w:line="240" w:lineRule="auto"/>
        <w:rPr>
          <w:rFonts w:ascii="Times New Roman" w:hAnsi="Times New Roman"/>
          <w:sz w:val="24"/>
          <w:szCs w:val="24"/>
        </w:rPr>
      </w:pPr>
    </w:p>
    <w:p w:rsidR="00992CC3" w:rsidRDefault="00094126" w:rsidP="00094126">
      <w:pPr>
        <w:pStyle w:val="1"/>
        <w:ind w:left="0" w:firstLine="0"/>
        <w:jc w:val="left"/>
        <w:rPr>
          <w:b/>
          <w:bCs/>
          <w:i w:val="0"/>
          <w:szCs w:val="36"/>
        </w:rPr>
      </w:pPr>
      <w:r>
        <w:rPr>
          <w:rFonts w:eastAsia="Calibri"/>
          <w:i w:val="0"/>
          <w:iCs w:val="0"/>
          <w:sz w:val="24"/>
          <w:szCs w:val="24"/>
          <w:lang w:eastAsia="en-US"/>
        </w:rPr>
        <w:t xml:space="preserve">                                              </w:t>
      </w:r>
      <w:bookmarkStart w:id="0" w:name="_GoBack"/>
      <w:bookmarkEnd w:id="0"/>
      <w:r w:rsidR="00992CC3" w:rsidRPr="0094442A">
        <w:rPr>
          <w:b/>
          <w:bCs/>
          <w:i w:val="0"/>
          <w:szCs w:val="36"/>
        </w:rPr>
        <w:t>Пояснительная  записка</w:t>
      </w:r>
      <w:r w:rsidR="0094442A">
        <w:rPr>
          <w:b/>
          <w:bCs/>
          <w:i w:val="0"/>
          <w:szCs w:val="36"/>
        </w:rPr>
        <w:t>.</w:t>
      </w:r>
    </w:p>
    <w:p w:rsidR="0094442A" w:rsidRPr="0094442A" w:rsidRDefault="0094442A" w:rsidP="0094442A">
      <w:pPr>
        <w:rPr>
          <w:lang w:eastAsia="ar-SA"/>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7561"/>
      </w:tblGrid>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00" w:lineRule="atLeast"/>
              <w:rPr>
                <w:rFonts w:ascii="Times New Roman" w:hAnsi="Times New Roman"/>
                <w:sz w:val="24"/>
                <w:szCs w:val="24"/>
              </w:rPr>
            </w:pPr>
            <w:r w:rsidRPr="0094442A">
              <w:rPr>
                <w:rFonts w:ascii="Times New Roman" w:hAnsi="Times New Roman"/>
                <w:sz w:val="24"/>
                <w:szCs w:val="24"/>
              </w:rPr>
              <w:t>1. Роль и место дисциплины</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pacing w:after="0" w:line="240" w:lineRule="auto"/>
              <w:ind w:firstLine="709"/>
              <w:rPr>
                <w:rFonts w:ascii="Times New Roman" w:hAnsi="Times New Roman"/>
                <w:sz w:val="24"/>
                <w:szCs w:val="24"/>
              </w:rPr>
            </w:pPr>
            <w:r w:rsidRPr="0094442A">
              <w:rPr>
                <w:rFonts w:ascii="Times New Roman" w:hAnsi="Times New Roman"/>
                <w:sz w:val="24"/>
                <w:szCs w:val="24"/>
              </w:rPr>
              <w:t xml:space="preserve">Музыка в начальной школе является одним из основных предметов освоения искусства как духовного наследия человечества. </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00" w:lineRule="atLeast"/>
              <w:rPr>
                <w:rFonts w:ascii="Times New Roman" w:hAnsi="Times New Roman"/>
                <w:color w:val="000000"/>
                <w:sz w:val="24"/>
                <w:szCs w:val="24"/>
              </w:rPr>
            </w:pPr>
            <w:r w:rsidRPr="0094442A">
              <w:rPr>
                <w:rFonts w:ascii="Times New Roman" w:hAnsi="Times New Roman"/>
                <w:color w:val="000000"/>
                <w:sz w:val="24"/>
                <w:szCs w:val="24"/>
              </w:rPr>
              <w:t>2. Адресат</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40" w:lineRule="auto"/>
              <w:ind w:firstLine="709"/>
              <w:rPr>
                <w:rFonts w:ascii="Times New Roman" w:hAnsi="Times New Roman"/>
                <w:sz w:val="24"/>
                <w:szCs w:val="24"/>
              </w:rPr>
            </w:pPr>
            <w:r w:rsidRPr="0094442A">
              <w:rPr>
                <w:rFonts w:ascii="Times New Roman" w:hAnsi="Times New Roman"/>
                <w:sz w:val="24"/>
                <w:szCs w:val="24"/>
              </w:rPr>
              <w:t>П</w:t>
            </w:r>
            <w:r w:rsidR="0094442A" w:rsidRPr="0094442A">
              <w:rPr>
                <w:rFonts w:ascii="Times New Roman" w:hAnsi="Times New Roman"/>
                <w:sz w:val="24"/>
                <w:szCs w:val="24"/>
              </w:rPr>
              <w:t xml:space="preserve">рограмма адресована учащимся    </w:t>
            </w:r>
            <w:r w:rsidRPr="0094442A">
              <w:rPr>
                <w:rFonts w:ascii="Times New Roman" w:hAnsi="Times New Roman"/>
                <w:sz w:val="24"/>
                <w:szCs w:val="24"/>
              </w:rPr>
              <w:t>4  классов общеобразовательных школ</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00" w:lineRule="atLeast"/>
              <w:rPr>
                <w:rFonts w:ascii="Times New Roman" w:hAnsi="Times New Roman"/>
                <w:color w:val="000000"/>
                <w:sz w:val="24"/>
                <w:szCs w:val="24"/>
              </w:rPr>
            </w:pPr>
            <w:r w:rsidRPr="0094442A">
              <w:rPr>
                <w:rFonts w:ascii="Times New Roman" w:hAnsi="Times New Roman"/>
                <w:color w:val="000000"/>
                <w:sz w:val="24"/>
                <w:szCs w:val="24"/>
              </w:rPr>
              <w:t>3. Соответствие Государственному образовательному стандарту</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hd w:val="clear" w:color="auto" w:fill="FFFFFF"/>
              <w:spacing w:after="0" w:line="240" w:lineRule="auto"/>
              <w:ind w:firstLine="709"/>
              <w:rPr>
                <w:rFonts w:ascii="Times New Roman" w:hAnsi="Times New Roman"/>
                <w:bCs/>
                <w:sz w:val="24"/>
                <w:szCs w:val="24"/>
              </w:rPr>
            </w:pPr>
            <w:r w:rsidRPr="0094442A">
              <w:rPr>
                <w:rFonts w:ascii="Times New Roman" w:hAnsi="Times New Roman"/>
                <w:bCs/>
                <w:sz w:val="24"/>
                <w:szCs w:val="24"/>
              </w:rPr>
              <w:t xml:space="preserve">Рабочая программа по музыке разработана на основе  федерального государственного образовательного стандарта начального общего образования.   (Стандарты второго  поколения. Москва «Просвещение», 2009 г.), программы Л. В. Школяр, В. О. Усачёвой «Музыка» (Образовательная система «Школа 2100»), приказа Министерства образования и науки Российской Федерации от 09.12.2008 года № 379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2009/2010 учебный год). </w:t>
            </w:r>
          </w:p>
          <w:p w:rsidR="00992CC3" w:rsidRPr="0094442A" w:rsidRDefault="00992CC3" w:rsidP="008A10EE">
            <w:pPr>
              <w:overflowPunct w:val="0"/>
              <w:autoSpaceDE w:val="0"/>
              <w:snapToGrid w:val="0"/>
              <w:spacing w:after="0" w:line="240" w:lineRule="auto"/>
              <w:ind w:firstLine="709"/>
              <w:rPr>
                <w:rFonts w:ascii="Times New Roman" w:hAnsi="Times New Roman"/>
                <w:sz w:val="24"/>
                <w:szCs w:val="24"/>
              </w:rPr>
            </w:pPr>
            <w:r w:rsidRPr="0094442A">
              <w:rPr>
                <w:rFonts w:ascii="Times New Roman" w:hAnsi="Times New Roman"/>
                <w:sz w:val="24"/>
                <w:szCs w:val="24"/>
              </w:rPr>
              <w:t xml:space="preserve">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музыке.  </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pacing w:after="0"/>
              <w:rPr>
                <w:rFonts w:ascii="Times New Roman" w:hAnsi="Times New Roman"/>
                <w:sz w:val="24"/>
                <w:szCs w:val="24"/>
              </w:rPr>
            </w:pPr>
            <w:r w:rsidRPr="0094442A">
              <w:rPr>
                <w:rFonts w:ascii="Times New Roman" w:hAnsi="Times New Roman"/>
                <w:color w:val="000000"/>
                <w:sz w:val="24"/>
                <w:szCs w:val="24"/>
              </w:rPr>
              <w:t>4. Планируемые результаты образования</w:t>
            </w:r>
            <w:r w:rsidRPr="0094442A">
              <w:rPr>
                <w:rFonts w:ascii="Times New Roman" w:hAnsi="Times New Roman"/>
                <w:sz w:val="24"/>
                <w:szCs w:val="24"/>
              </w:rPr>
              <w:t xml:space="preserve"> </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widowControl w:val="0"/>
              <w:autoSpaceDE w:val="0"/>
              <w:autoSpaceDN w:val="0"/>
              <w:adjustRightInd w:val="0"/>
              <w:spacing w:after="0" w:line="240" w:lineRule="auto"/>
              <w:rPr>
                <w:rFonts w:ascii="Times New Roman" w:hAnsi="Times New Roman"/>
                <w:b/>
                <w:sz w:val="24"/>
                <w:szCs w:val="24"/>
              </w:rPr>
            </w:pPr>
            <w:r w:rsidRPr="0094442A">
              <w:rPr>
                <w:rFonts w:ascii="Times New Roman" w:hAnsi="Times New Roman"/>
                <w:b/>
                <w:sz w:val="24"/>
                <w:szCs w:val="24"/>
              </w:rPr>
              <w:t>Разделы:</w:t>
            </w:r>
          </w:p>
          <w:p w:rsidR="00992CC3" w:rsidRPr="0094442A" w:rsidRDefault="00992CC3" w:rsidP="008A10EE">
            <w:pPr>
              <w:widowControl w:val="0"/>
              <w:autoSpaceDE w:val="0"/>
              <w:autoSpaceDN w:val="0"/>
              <w:adjustRightInd w:val="0"/>
              <w:spacing w:after="0" w:line="240" w:lineRule="auto"/>
              <w:rPr>
                <w:rFonts w:ascii="Times New Roman" w:hAnsi="Times New Roman"/>
                <w:bCs/>
                <w:w w:val="108"/>
                <w:sz w:val="24"/>
                <w:szCs w:val="24"/>
              </w:rPr>
            </w:pPr>
            <w:r w:rsidRPr="0094442A">
              <w:rPr>
                <w:rFonts w:ascii="Times New Roman" w:hAnsi="Times New Roman"/>
                <w:bCs/>
                <w:w w:val="105"/>
                <w:sz w:val="24"/>
                <w:szCs w:val="24"/>
              </w:rPr>
              <w:t>4 класса «</w:t>
            </w:r>
            <w:r w:rsidRPr="0094442A">
              <w:rPr>
                <w:rFonts w:ascii="Times New Roman" w:hAnsi="Times New Roman"/>
                <w:bCs/>
                <w:sz w:val="24"/>
                <w:szCs w:val="24"/>
              </w:rPr>
              <w:t>Музыка</w:t>
            </w:r>
            <w:r w:rsidRPr="0094442A">
              <w:rPr>
                <w:rFonts w:ascii="Times New Roman" w:hAnsi="Times New Roman"/>
                <w:bCs/>
                <w:spacing w:val="34"/>
                <w:sz w:val="24"/>
                <w:szCs w:val="24"/>
              </w:rPr>
              <w:t xml:space="preserve"> </w:t>
            </w:r>
            <w:r w:rsidRPr="0094442A">
              <w:rPr>
                <w:rFonts w:ascii="Times New Roman" w:hAnsi="Times New Roman"/>
                <w:bCs/>
                <w:sz w:val="24"/>
                <w:szCs w:val="24"/>
              </w:rPr>
              <w:t>моего</w:t>
            </w:r>
            <w:r w:rsidRPr="0094442A">
              <w:rPr>
                <w:rFonts w:ascii="Times New Roman" w:hAnsi="Times New Roman"/>
                <w:bCs/>
                <w:spacing w:val="33"/>
                <w:sz w:val="24"/>
                <w:szCs w:val="24"/>
              </w:rPr>
              <w:t xml:space="preserve"> </w:t>
            </w:r>
            <w:r w:rsidRPr="0094442A">
              <w:rPr>
                <w:rFonts w:ascii="Times New Roman" w:hAnsi="Times New Roman"/>
                <w:bCs/>
                <w:w w:val="109"/>
                <w:sz w:val="24"/>
                <w:szCs w:val="24"/>
              </w:rPr>
              <w:t xml:space="preserve">народа», « </w:t>
            </w:r>
            <w:r w:rsidRPr="0094442A">
              <w:rPr>
                <w:rFonts w:ascii="Times New Roman" w:hAnsi="Times New Roman"/>
                <w:bCs/>
                <w:spacing w:val="4"/>
                <w:sz w:val="24"/>
                <w:szCs w:val="24"/>
              </w:rPr>
              <w:t>Межд</w:t>
            </w:r>
            <w:r w:rsidRPr="0094442A">
              <w:rPr>
                <w:rFonts w:ascii="Times New Roman" w:hAnsi="Times New Roman"/>
                <w:bCs/>
                <w:sz w:val="24"/>
                <w:szCs w:val="24"/>
              </w:rPr>
              <w:t>у</w:t>
            </w:r>
            <w:r w:rsidRPr="0094442A">
              <w:rPr>
                <w:rFonts w:ascii="Times New Roman" w:hAnsi="Times New Roman"/>
                <w:bCs/>
                <w:spacing w:val="-7"/>
                <w:sz w:val="24"/>
                <w:szCs w:val="24"/>
              </w:rPr>
              <w:t xml:space="preserve"> </w:t>
            </w:r>
            <w:r w:rsidRPr="0094442A">
              <w:rPr>
                <w:rFonts w:ascii="Times New Roman" w:hAnsi="Times New Roman"/>
                <w:bCs/>
                <w:sz w:val="24"/>
                <w:szCs w:val="24"/>
              </w:rPr>
              <w:tab/>
            </w:r>
            <w:r w:rsidRPr="0094442A">
              <w:rPr>
                <w:rFonts w:ascii="Times New Roman" w:hAnsi="Times New Roman"/>
                <w:bCs/>
                <w:spacing w:val="4"/>
                <w:sz w:val="24"/>
                <w:szCs w:val="24"/>
              </w:rPr>
              <w:t>музыко</w:t>
            </w:r>
            <w:r w:rsidRPr="0094442A">
              <w:rPr>
                <w:rFonts w:ascii="Times New Roman" w:hAnsi="Times New Roman"/>
                <w:bCs/>
                <w:sz w:val="24"/>
                <w:szCs w:val="24"/>
              </w:rPr>
              <w:t xml:space="preserve">й </w:t>
            </w:r>
            <w:r w:rsidRPr="0094442A">
              <w:rPr>
                <w:rFonts w:ascii="Times New Roman" w:hAnsi="Times New Roman"/>
                <w:bCs/>
                <w:spacing w:val="4"/>
                <w:w w:val="106"/>
                <w:sz w:val="24"/>
                <w:szCs w:val="24"/>
              </w:rPr>
              <w:t>м</w:t>
            </w:r>
            <w:r w:rsidRPr="0094442A">
              <w:rPr>
                <w:rFonts w:ascii="Times New Roman" w:hAnsi="Times New Roman"/>
                <w:bCs/>
                <w:spacing w:val="4"/>
                <w:w w:val="108"/>
                <w:sz w:val="24"/>
                <w:szCs w:val="24"/>
              </w:rPr>
              <w:t>о</w:t>
            </w:r>
            <w:r w:rsidRPr="0094442A">
              <w:rPr>
                <w:rFonts w:ascii="Times New Roman" w:hAnsi="Times New Roman"/>
                <w:bCs/>
                <w:spacing w:val="4"/>
                <w:w w:val="113"/>
                <w:sz w:val="24"/>
                <w:szCs w:val="24"/>
              </w:rPr>
              <w:t>е</w:t>
            </w:r>
            <w:r w:rsidRPr="0094442A">
              <w:rPr>
                <w:rFonts w:ascii="Times New Roman" w:hAnsi="Times New Roman"/>
                <w:bCs/>
                <w:spacing w:val="4"/>
                <w:w w:val="102"/>
                <w:sz w:val="24"/>
                <w:szCs w:val="24"/>
              </w:rPr>
              <w:t>г</w:t>
            </w:r>
            <w:r w:rsidRPr="0094442A">
              <w:rPr>
                <w:rFonts w:ascii="Times New Roman" w:hAnsi="Times New Roman"/>
                <w:bCs/>
                <w:w w:val="108"/>
                <w:sz w:val="24"/>
                <w:szCs w:val="24"/>
              </w:rPr>
              <w:t xml:space="preserve">о </w:t>
            </w:r>
            <w:r w:rsidRPr="0094442A">
              <w:rPr>
                <w:rFonts w:ascii="Times New Roman" w:hAnsi="Times New Roman"/>
                <w:bCs/>
                <w:sz w:val="24"/>
                <w:szCs w:val="24"/>
              </w:rPr>
              <w:t xml:space="preserve">народа </w:t>
            </w:r>
            <w:r w:rsidRPr="0094442A">
              <w:rPr>
                <w:rFonts w:ascii="Times New Roman" w:hAnsi="Times New Roman"/>
                <w:bCs/>
                <w:spacing w:val="2"/>
                <w:sz w:val="24"/>
                <w:szCs w:val="24"/>
              </w:rPr>
              <w:t xml:space="preserve"> </w:t>
            </w:r>
            <w:r w:rsidRPr="0094442A">
              <w:rPr>
                <w:rFonts w:ascii="Times New Roman" w:hAnsi="Times New Roman"/>
                <w:bCs/>
                <w:sz w:val="24"/>
                <w:szCs w:val="24"/>
              </w:rPr>
              <w:t>и</w:t>
            </w:r>
            <w:r w:rsidRPr="0094442A">
              <w:rPr>
                <w:rFonts w:ascii="Times New Roman" w:hAnsi="Times New Roman"/>
                <w:bCs/>
                <w:spacing w:val="9"/>
                <w:sz w:val="24"/>
                <w:szCs w:val="24"/>
              </w:rPr>
              <w:t xml:space="preserve"> </w:t>
            </w:r>
            <w:r w:rsidRPr="0094442A">
              <w:rPr>
                <w:rFonts w:ascii="Times New Roman" w:hAnsi="Times New Roman"/>
                <w:bCs/>
                <w:sz w:val="24"/>
                <w:szCs w:val="24"/>
              </w:rPr>
              <w:t xml:space="preserve">музыкой  </w:t>
            </w:r>
            <w:r w:rsidRPr="0094442A">
              <w:rPr>
                <w:rFonts w:ascii="Times New Roman" w:hAnsi="Times New Roman"/>
                <w:bCs/>
                <w:w w:val="109"/>
                <w:sz w:val="24"/>
                <w:szCs w:val="24"/>
              </w:rPr>
              <w:t xml:space="preserve">разных </w:t>
            </w:r>
            <w:r w:rsidRPr="0094442A">
              <w:rPr>
                <w:rFonts w:ascii="Times New Roman" w:hAnsi="Times New Roman"/>
                <w:bCs/>
                <w:sz w:val="24"/>
                <w:szCs w:val="24"/>
              </w:rPr>
              <w:t>народов</w:t>
            </w:r>
            <w:r w:rsidRPr="0094442A">
              <w:rPr>
                <w:rFonts w:ascii="Times New Roman" w:hAnsi="Times New Roman"/>
                <w:bCs/>
                <w:spacing w:val="30"/>
                <w:sz w:val="24"/>
                <w:szCs w:val="24"/>
              </w:rPr>
              <w:t xml:space="preserve"> </w:t>
            </w:r>
            <w:r w:rsidRPr="0094442A">
              <w:rPr>
                <w:rFonts w:ascii="Times New Roman" w:hAnsi="Times New Roman"/>
                <w:bCs/>
                <w:sz w:val="24"/>
                <w:szCs w:val="24"/>
              </w:rPr>
              <w:t>мира</w:t>
            </w:r>
            <w:r w:rsidRPr="0094442A">
              <w:rPr>
                <w:rFonts w:ascii="Times New Roman" w:hAnsi="Times New Roman"/>
                <w:bCs/>
                <w:spacing w:val="13"/>
                <w:sz w:val="24"/>
                <w:szCs w:val="24"/>
              </w:rPr>
              <w:t xml:space="preserve"> </w:t>
            </w:r>
            <w:r w:rsidRPr="0094442A">
              <w:rPr>
                <w:rFonts w:ascii="Times New Roman" w:hAnsi="Times New Roman"/>
                <w:bCs/>
                <w:sz w:val="24"/>
                <w:szCs w:val="24"/>
              </w:rPr>
              <w:t xml:space="preserve">нет </w:t>
            </w:r>
            <w:r w:rsidRPr="0094442A">
              <w:rPr>
                <w:rFonts w:ascii="Times New Roman" w:hAnsi="Times New Roman"/>
                <w:bCs/>
                <w:w w:val="109"/>
                <w:sz w:val="24"/>
                <w:szCs w:val="24"/>
              </w:rPr>
              <w:t>непере</w:t>
            </w:r>
            <w:r w:rsidRPr="0094442A">
              <w:rPr>
                <w:rFonts w:ascii="Times New Roman" w:hAnsi="Times New Roman"/>
                <w:bCs/>
                <w:w w:val="108"/>
                <w:sz w:val="24"/>
                <w:szCs w:val="24"/>
              </w:rPr>
              <w:t>ходимых</w:t>
            </w:r>
            <w:r w:rsidRPr="0094442A">
              <w:rPr>
                <w:rFonts w:ascii="Times New Roman" w:hAnsi="Times New Roman"/>
                <w:bCs/>
                <w:spacing w:val="5"/>
                <w:w w:val="108"/>
                <w:sz w:val="24"/>
                <w:szCs w:val="24"/>
              </w:rPr>
              <w:t xml:space="preserve"> </w:t>
            </w:r>
            <w:r w:rsidRPr="0094442A">
              <w:rPr>
                <w:rFonts w:ascii="Times New Roman" w:hAnsi="Times New Roman"/>
                <w:bCs/>
                <w:w w:val="108"/>
                <w:sz w:val="24"/>
                <w:szCs w:val="24"/>
              </w:rPr>
              <w:t>границ»</w:t>
            </w:r>
          </w:p>
          <w:p w:rsidR="00992CC3" w:rsidRPr="0094442A" w:rsidRDefault="00992CC3" w:rsidP="008A10EE">
            <w:pPr>
              <w:widowControl w:val="0"/>
              <w:autoSpaceDE w:val="0"/>
              <w:autoSpaceDN w:val="0"/>
              <w:adjustRightInd w:val="0"/>
              <w:spacing w:after="0" w:line="240" w:lineRule="auto"/>
              <w:rPr>
                <w:rFonts w:ascii="Times New Roman" w:hAnsi="Times New Roman"/>
                <w:sz w:val="24"/>
                <w:szCs w:val="24"/>
              </w:rPr>
            </w:pPr>
            <w:r w:rsidRPr="0094442A">
              <w:rPr>
                <w:rFonts w:ascii="Times New Roman" w:hAnsi="Times New Roman"/>
                <w:sz w:val="24"/>
                <w:szCs w:val="24"/>
              </w:rPr>
              <w:t xml:space="preserve"> научат обучающихся:</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 воспринимать музыку различных жанров, размышлять о</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 ориентироваться в музыкально-поэтическом творчестве, в многообразии музыкального фольклора России;</w:t>
            </w:r>
          </w:p>
          <w:p w:rsidR="00992CC3" w:rsidRPr="0094442A" w:rsidRDefault="00992CC3" w:rsidP="008A10EE">
            <w:pPr>
              <w:spacing w:after="0" w:line="240" w:lineRule="auto"/>
              <w:jc w:val="both"/>
              <w:rPr>
                <w:rFonts w:ascii="Times New Roman" w:hAnsi="Times New Roman"/>
                <w:sz w:val="24"/>
                <w:szCs w:val="24"/>
              </w:rPr>
            </w:pPr>
            <w:r w:rsidRPr="0094442A">
              <w:rPr>
                <w:rFonts w:ascii="Times New Roman" w:hAnsi="Times New Roman"/>
                <w:sz w:val="24"/>
                <w:szCs w:val="24"/>
              </w:rPr>
              <w:t>•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992CC3" w:rsidRPr="0094442A" w:rsidRDefault="00992CC3" w:rsidP="008A10EE">
            <w:pPr>
              <w:spacing w:after="0" w:line="240" w:lineRule="auto"/>
              <w:jc w:val="both"/>
              <w:rPr>
                <w:rFonts w:ascii="Times New Roman" w:hAnsi="Times New Roman"/>
                <w:sz w:val="24"/>
                <w:szCs w:val="24"/>
              </w:rPr>
            </w:pPr>
            <w:r w:rsidRPr="0094442A">
              <w:rPr>
                <w:rFonts w:ascii="Times New Roman" w:hAnsi="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92CC3" w:rsidRPr="0094442A" w:rsidRDefault="00992CC3" w:rsidP="008A10EE">
            <w:pPr>
              <w:spacing w:after="0" w:line="240" w:lineRule="auto"/>
              <w:jc w:val="both"/>
              <w:rPr>
                <w:rFonts w:ascii="Times New Roman" w:hAnsi="Times New Roman"/>
                <w:sz w:val="24"/>
                <w:szCs w:val="24"/>
              </w:rPr>
            </w:pPr>
            <w:r w:rsidRPr="0094442A">
              <w:rPr>
                <w:rFonts w:ascii="Times New Roman" w:hAnsi="Times New Roman"/>
                <w:sz w:val="24"/>
                <w:szCs w:val="24"/>
              </w:rPr>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992CC3" w:rsidRPr="0094442A" w:rsidRDefault="00992CC3" w:rsidP="008A10EE">
            <w:pPr>
              <w:spacing w:after="0" w:line="240" w:lineRule="auto"/>
              <w:jc w:val="both"/>
              <w:rPr>
                <w:rFonts w:ascii="Times New Roman" w:hAnsi="Times New Roman"/>
                <w:iCs/>
                <w:sz w:val="24"/>
                <w:szCs w:val="24"/>
              </w:rPr>
            </w:pPr>
            <w:r w:rsidRPr="0094442A">
              <w:rPr>
                <w:rFonts w:ascii="Times New Roman" w:hAnsi="Times New Roman"/>
                <w:iCs/>
                <w:sz w:val="24"/>
                <w:szCs w:val="24"/>
              </w:rPr>
              <w:t>• исполнять музыкальные произведения разных форм и</w:t>
            </w:r>
          </w:p>
          <w:p w:rsidR="00992CC3" w:rsidRPr="0094442A" w:rsidRDefault="00992CC3" w:rsidP="008A10EE">
            <w:pPr>
              <w:spacing w:after="0" w:line="240" w:lineRule="auto"/>
              <w:jc w:val="both"/>
              <w:rPr>
                <w:rFonts w:ascii="Times New Roman" w:hAnsi="Times New Roman"/>
                <w:iCs/>
                <w:sz w:val="24"/>
                <w:szCs w:val="24"/>
              </w:rPr>
            </w:pPr>
            <w:r w:rsidRPr="0094442A">
              <w:rPr>
                <w:rFonts w:ascii="Times New Roman" w:hAnsi="Times New Roman"/>
                <w:iCs/>
                <w:sz w:val="24"/>
                <w:szCs w:val="24"/>
              </w:rPr>
              <w:t>жанров (пение, драматизация, музыкально-пластическое движение, импровизация и др.);</w:t>
            </w:r>
          </w:p>
          <w:p w:rsidR="00992CC3" w:rsidRPr="0094442A" w:rsidRDefault="00992CC3" w:rsidP="008A10EE">
            <w:pPr>
              <w:spacing w:after="0" w:line="240" w:lineRule="auto"/>
              <w:jc w:val="both"/>
              <w:rPr>
                <w:rFonts w:ascii="Times New Roman" w:hAnsi="Times New Roman"/>
                <w:sz w:val="24"/>
                <w:szCs w:val="24"/>
              </w:rPr>
            </w:pPr>
            <w:r w:rsidRPr="0094442A">
              <w:rPr>
                <w:rFonts w:ascii="Times New Roman" w:hAnsi="Times New Roman"/>
                <w:iCs/>
                <w:sz w:val="24"/>
                <w:szCs w:val="24"/>
              </w:rPr>
              <w:t>• определять виды музыки, сопоставлять музыкальные образы в звучании различных музыкальных инструментов.</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00" w:lineRule="atLeast"/>
              <w:rPr>
                <w:rFonts w:ascii="Times New Roman" w:hAnsi="Times New Roman"/>
                <w:sz w:val="24"/>
                <w:szCs w:val="24"/>
              </w:rPr>
            </w:pPr>
            <w:r w:rsidRPr="0094442A">
              <w:rPr>
                <w:rFonts w:ascii="Times New Roman" w:hAnsi="Times New Roman"/>
                <w:color w:val="000000"/>
                <w:sz w:val="24"/>
                <w:szCs w:val="24"/>
              </w:rPr>
              <w:t xml:space="preserve">5.  Личностные, метапредметные и предметные результаты </w:t>
            </w:r>
            <w:r w:rsidRPr="0094442A">
              <w:rPr>
                <w:rFonts w:ascii="Times New Roman" w:hAnsi="Times New Roman"/>
                <w:color w:val="000000"/>
                <w:sz w:val="24"/>
                <w:szCs w:val="24"/>
              </w:rPr>
              <w:lastRenderedPageBreak/>
              <w:t>освоения учебного предмета</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pacing w:after="0" w:line="240" w:lineRule="auto"/>
              <w:rPr>
                <w:rStyle w:val="FontStyle12"/>
                <w:rFonts w:ascii="Times New Roman" w:hAnsi="Times New Roman" w:cs="Times New Roman"/>
                <w:b w:val="0"/>
                <w:sz w:val="24"/>
                <w:szCs w:val="24"/>
              </w:rPr>
            </w:pPr>
            <w:r w:rsidRPr="0094442A">
              <w:rPr>
                <w:rStyle w:val="FontStyle13"/>
                <w:rFonts w:ascii="Times New Roman" w:hAnsi="Times New Roman" w:cs="Times New Roman"/>
                <w:sz w:val="24"/>
                <w:szCs w:val="24"/>
              </w:rPr>
              <w:lastRenderedPageBreak/>
              <w:t>Личностными результатами</w:t>
            </w:r>
            <w:r w:rsidRPr="0094442A">
              <w:rPr>
                <w:rStyle w:val="FontStyle13"/>
                <w:rFonts w:ascii="Times New Roman" w:hAnsi="Times New Roman" w:cs="Times New Roman"/>
                <w:b w:val="0"/>
                <w:sz w:val="24"/>
                <w:szCs w:val="24"/>
              </w:rPr>
              <w:t xml:space="preserve"> </w:t>
            </w:r>
            <w:r w:rsidRPr="0094442A">
              <w:rPr>
                <w:rStyle w:val="FontStyle12"/>
                <w:rFonts w:ascii="Times New Roman" w:hAnsi="Times New Roman" w:cs="Times New Roman"/>
                <w:b w:val="0"/>
                <w:sz w:val="24"/>
                <w:szCs w:val="24"/>
              </w:rPr>
              <w:t>изучения музыки являются:</w:t>
            </w:r>
          </w:p>
          <w:p w:rsidR="00992CC3" w:rsidRPr="0094442A" w:rsidRDefault="00992CC3" w:rsidP="008A10EE">
            <w:pPr>
              <w:pStyle w:val="a6"/>
              <w:numPr>
                <w:ilvl w:val="0"/>
                <w:numId w:val="1"/>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наличие эмоционально-ценностного отношения к искусству;</w:t>
            </w:r>
          </w:p>
          <w:p w:rsidR="00992CC3" w:rsidRPr="0094442A" w:rsidRDefault="00992CC3" w:rsidP="008A10EE">
            <w:pPr>
              <w:pStyle w:val="a6"/>
              <w:numPr>
                <w:ilvl w:val="0"/>
                <w:numId w:val="1"/>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 xml:space="preserve">реализация творческого потенциала в процессе коллективного </w:t>
            </w:r>
            <w:r w:rsidRPr="0094442A">
              <w:rPr>
                <w:rStyle w:val="FontStyle12"/>
                <w:rFonts w:ascii="Times New Roman" w:hAnsi="Times New Roman" w:cs="Times New Roman"/>
                <w:b w:val="0"/>
                <w:sz w:val="24"/>
                <w:szCs w:val="24"/>
              </w:rPr>
              <w:lastRenderedPageBreak/>
              <w:t>(индивидуального) музицирования;</w:t>
            </w:r>
          </w:p>
          <w:p w:rsidR="00992CC3" w:rsidRPr="0094442A" w:rsidRDefault="00992CC3" w:rsidP="008A10EE">
            <w:pPr>
              <w:pStyle w:val="a6"/>
              <w:numPr>
                <w:ilvl w:val="0"/>
                <w:numId w:val="1"/>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позитивная самооценка своих музыкально-творческих возможностей.</w:t>
            </w:r>
          </w:p>
          <w:p w:rsidR="00992CC3" w:rsidRPr="0094442A" w:rsidRDefault="00992CC3" w:rsidP="008A10EE">
            <w:pPr>
              <w:spacing w:after="0" w:line="240" w:lineRule="auto"/>
              <w:rPr>
                <w:rStyle w:val="FontStyle12"/>
                <w:rFonts w:ascii="Times New Roman" w:hAnsi="Times New Roman" w:cs="Times New Roman"/>
                <w:b w:val="0"/>
                <w:sz w:val="24"/>
                <w:szCs w:val="24"/>
              </w:rPr>
            </w:pPr>
            <w:r w:rsidRPr="0094442A">
              <w:rPr>
                <w:rStyle w:val="FontStyle13"/>
                <w:rFonts w:ascii="Times New Roman" w:hAnsi="Times New Roman" w:cs="Times New Roman"/>
                <w:sz w:val="24"/>
                <w:szCs w:val="24"/>
              </w:rPr>
              <w:t>Предметными результатами</w:t>
            </w:r>
            <w:r w:rsidRPr="0094442A">
              <w:rPr>
                <w:rStyle w:val="FontStyle13"/>
                <w:rFonts w:ascii="Times New Roman" w:hAnsi="Times New Roman" w:cs="Times New Roman"/>
                <w:b w:val="0"/>
                <w:sz w:val="24"/>
                <w:szCs w:val="24"/>
              </w:rPr>
              <w:t xml:space="preserve"> </w:t>
            </w:r>
            <w:r w:rsidRPr="0094442A">
              <w:rPr>
                <w:rStyle w:val="FontStyle12"/>
                <w:rFonts w:ascii="Times New Roman" w:hAnsi="Times New Roman" w:cs="Times New Roman"/>
                <w:b w:val="0"/>
                <w:sz w:val="24"/>
                <w:szCs w:val="24"/>
              </w:rPr>
              <w:t>изучения музыки являются:</w:t>
            </w:r>
          </w:p>
          <w:p w:rsidR="00992CC3" w:rsidRPr="0094442A" w:rsidRDefault="00992CC3" w:rsidP="008A10EE">
            <w:pPr>
              <w:pStyle w:val="a6"/>
              <w:numPr>
                <w:ilvl w:val="0"/>
                <w:numId w:val="2"/>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устойчивый интерес к музыке и различным видам (или какому-либо виду) музыкально-творческой деятельности;</w:t>
            </w:r>
          </w:p>
          <w:p w:rsidR="00992CC3" w:rsidRPr="0094442A" w:rsidRDefault="00992CC3" w:rsidP="008A10EE">
            <w:pPr>
              <w:pStyle w:val="a6"/>
              <w:numPr>
                <w:ilvl w:val="0"/>
                <w:numId w:val="2"/>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992CC3" w:rsidRPr="0094442A" w:rsidRDefault="00992CC3" w:rsidP="008A10EE">
            <w:pPr>
              <w:pStyle w:val="a6"/>
              <w:numPr>
                <w:ilvl w:val="0"/>
                <w:numId w:val="2"/>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элементарные умения и навыки в различных видах учебно-творческой деятельности.</w:t>
            </w:r>
          </w:p>
          <w:p w:rsidR="00992CC3" w:rsidRPr="0094442A" w:rsidRDefault="00992CC3" w:rsidP="008A10EE">
            <w:pPr>
              <w:spacing w:after="0" w:line="240" w:lineRule="auto"/>
              <w:rPr>
                <w:rStyle w:val="FontStyle12"/>
                <w:rFonts w:ascii="Times New Roman" w:hAnsi="Times New Roman" w:cs="Times New Roman"/>
                <w:b w:val="0"/>
                <w:sz w:val="24"/>
                <w:szCs w:val="24"/>
              </w:rPr>
            </w:pPr>
            <w:r w:rsidRPr="0094442A">
              <w:rPr>
                <w:rStyle w:val="FontStyle13"/>
                <w:rFonts w:ascii="Times New Roman" w:hAnsi="Times New Roman" w:cs="Times New Roman"/>
                <w:sz w:val="24"/>
                <w:szCs w:val="24"/>
              </w:rPr>
              <w:t>Метапредметными результатами</w:t>
            </w:r>
            <w:r w:rsidRPr="0094442A">
              <w:rPr>
                <w:rStyle w:val="FontStyle13"/>
                <w:rFonts w:ascii="Times New Roman" w:hAnsi="Times New Roman" w:cs="Times New Roman"/>
                <w:b w:val="0"/>
                <w:sz w:val="24"/>
                <w:szCs w:val="24"/>
              </w:rPr>
              <w:t xml:space="preserve"> </w:t>
            </w:r>
            <w:r w:rsidRPr="0094442A">
              <w:rPr>
                <w:rStyle w:val="FontStyle12"/>
                <w:rFonts w:ascii="Times New Roman" w:hAnsi="Times New Roman" w:cs="Times New Roman"/>
                <w:b w:val="0"/>
                <w:sz w:val="24"/>
                <w:szCs w:val="24"/>
              </w:rPr>
              <w:t>изучения музыки явля</w:t>
            </w:r>
            <w:r w:rsidRPr="0094442A">
              <w:rPr>
                <w:rStyle w:val="FontStyle12"/>
                <w:rFonts w:ascii="Times New Roman" w:hAnsi="Times New Roman" w:cs="Times New Roman"/>
                <w:b w:val="0"/>
                <w:sz w:val="24"/>
                <w:szCs w:val="24"/>
              </w:rPr>
              <w:softHyphen/>
              <w:t>ются:</w:t>
            </w:r>
          </w:p>
          <w:p w:rsidR="00992CC3" w:rsidRPr="0094442A" w:rsidRDefault="00992CC3" w:rsidP="008A10EE">
            <w:pPr>
              <w:pStyle w:val="a6"/>
              <w:numPr>
                <w:ilvl w:val="0"/>
                <w:numId w:val="3"/>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развитое художественное восприятие, умение оценивать произведения разных видов искусств;</w:t>
            </w:r>
          </w:p>
          <w:p w:rsidR="00992CC3" w:rsidRPr="0094442A" w:rsidRDefault="00992CC3" w:rsidP="008A10EE">
            <w:pPr>
              <w:pStyle w:val="a6"/>
              <w:numPr>
                <w:ilvl w:val="0"/>
                <w:numId w:val="3"/>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ориентация в культурном многообразии окружающей действительности, участие в музыкальной жизни класса, шко</w:t>
            </w:r>
            <w:r w:rsidRPr="0094442A">
              <w:rPr>
                <w:rStyle w:val="FontStyle12"/>
                <w:rFonts w:ascii="Times New Roman" w:hAnsi="Times New Roman" w:cs="Times New Roman"/>
                <w:b w:val="0"/>
                <w:sz w:val="24"/>
                <w:szCs w:val="24"/>
              </w:rPr>
              <w:softHyphen/>
              <w:t>лы, города и др.;</w:t>
            </w:r>
          </w:p>
          <w:p w:rsidR="00992CC3" w:rsidRPr="0094442A" w:rsidRDefault="00992CC3" w:rsidP="008A10EE">
            <w:pPr>
              <w:pStyle w:val="a6"/>
              <w:numPr>
                <w:ilvl w:val="0"/>
                <w:numId w:val="3"/>
              </w:numPr>
              <w:spacing w:after="0" w:line="240" w:lineRule="auto"/>
              <w:ind w:left="0"/>
              <w:rPr>
                <w:rStyle w:val="FontStyle12"/>
                <w:rFonts w:ascii="Times New Roman" w:hAnsi="Times New Roman" w:cs="Times New Roman"/>
                <w:b w:val="0"/>
                <w:sz w:val="24"/>
                <w:szCs w:val="24"/>
              </w:rPr>
            </w:pPr>
            <w:r w:rsidRPr="0094442A">
              <w:rPr>
                <w:rStyle w:val="FontStyle12"/>
                <w:rFonts w:ascii="Times New Roman" w:hAnsi="Times New Roman" w:cs="Times New Roman"/>
                <w:b w:val="0"/>
                <w:sz w:val="24"/>
                <w:szCs w:val="24"/>
              </w:rPr>
              <w:t>продуктивное сотрудничество (общение, взаимодействие) со сверстниками при решении различных музыкально-творческих задач;</w:t>
            </w:r>
          </w:p>
          <w:p w:rsidR="00992CC3" w:rsidRPr="0094442A" w:rsidRDefault="00992CC3" w:rsidP="008A10EE">
            <w:pPr>
              <w:pStyle w:val="a6"/>
              <w:numPr>
                <w:ilvl w:val="0"/>
                <w:numId w:val="3"/>
              </w:numPr>
              <w:spacing w:after="0" w:line="240" w:lineRule="auto"/>
              <w:ind w:left="0"/>
              <w:rPr>
                <w:rFonts w:ascii="Times New Roman" w:hAnsi="Times New Roman"/>
                <w:w w:val="95"/>
                <w:sz w:val="24"/>
                <w:szCs w:val="24"/>
              </w:rPr>
            </w:pPr>
            <w:r w:rsidRPr="0094442A">
              <w:rPr>
                <w:rStyle w:val="FontStyle12"/>
                <w:rFonts w:ascii="Times New Roman" w:hAnsi="Times New Roman" w:cs="Times New Roman"/>
                <w:b w:val="0"/>
                <w:sz w:val="24"/>
                <w:szCs w:val="24"/>
              </w:rPr>
              <w:t>наблюдение за разнообразными явлениями жизни и ис</w:t>
            </w:r>
            <w:r w:rsidRPr="0094442A">
              <w:rPr>
                <w:rStyle w:val="FontStyle12"/>
                <w:rFonts w:ascii="Times New Roman" w:hAnsi="Times New Roman" w:cs="Times New Roman"/>
                <w:b w:val="0"/>
                <w:sz w:val="24"/>
                <w:szCs w:val="24"/>
              </w:rPr>
              <w:softHyphen/>
              <w:t>кусства в учебной и внеурочной деятельности.</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00" w:lineRule="atLeast"/>
              <w:rPr>
                <w:rFonts w:ascii="Times New Roman" w:hAnsi="Times New Roman"/>
                <w:sz w:val="24"/>
                <w:szCs w:val="24"/>
              </w:rPr>
            </w:pPr>
            <w:r w:rsidRPr="0094442A">
              <w:rPr>
                <w:rFonts w:ascii="Times New Roman" w:hAnsi="Times New Roman"/>
                <w:sz w:val="24"/>
                <w:szCs w:val="24"/>
              </w:rPr>
              <w:lastRenderedPageBreak/>
              <w:t>6. Целевая установка</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pStyle w:val="a5"/>
              <w:rPr>
                <w:rFonts w:ascii="Times New Roman" w:hAnsi="Times New Roman"/>
                <w:sz w:val="24"/>
                <w:szCs w:val="24"/>
              </w:rPr>
            </w:pPr>
            <w:r w:rsidRPr="0094442A">
              <w:rPr>
                <w:rFonts w:ascii="Times New Roman" w:hAnsi="Times New Roman"/>
                <w:sz w:val="24"/>
                <w:szCs w:val="24"/>
              </w:rPr>
              <w:t xml:space="preserve">Изучение  музыки направлено  на достижение  следующих  </w:t>
            </w:r>
            <w:r w:rsidRPr="0094442A">
              <w:rPr>
                <w:rFonts w:ascii="Times New Roman" w:hAnsi="Times New Roman"/>
                <w:b/>
                <w:sz w:val="24"/>
                <w:szCs w:val="24"/>
              </w:rPr>
              <w:t>целей</w:t>
            </w:r>
            <w:r w:rsidRPr="0094442A">
              <w:rPr>
                <w:rFonts w:ascii="Times New Roman" w:hAnsi="Times New Roman"/>
                <w:sz w:val="24"/>
                <w:szCs w:val="24"/>
              </w:rPr>
              <w:t>:</w:t>
            </w:r>
          </w:p>
          <w:p w:rsidR="00992CC3" w:rsidRPr="0094442A" w:rsidRDefault="00992CC3" w:rsidP="008A10EE">
            <w:pPr>
              <w:pStyle w:val="a6"/>
              <w:numPr>
                <w:ilvl w:val="0"/>
                <w:numId w:val="4"/>
              </w:numPr>
              <w:autoSpaceDE w:val="0"/>
              <w:autoSpaceDN w:val="0"/>
              <w:adjustRightInd w:val="0"/>
              <w:spacing w:after="0" w:line="240" w:lineRule="auto"/>
              <w:ind w:left="0"/>
              <w:rPr>
                <w:rFonts w:ascii="Times New Roman" w:hAnsi="Times New Roman"/>
                <w:sz w:val="24"/>
                <w:szCs w:val="24"/>
              </w:rPr>
            </w:pPr>
            <w:r w:rsidRPr="0094442A">
              <w:rPr>
                <w:rFonts w:ascii="Times New Roman" w:hAnsi="Times New Roman"/>
                <w:i/>
                <w:iCs/>
                <w:sz w:val="24"/>
                <w:szCs w:val="24"/>
              </w:rPr>
              <w:t xml:space="preserve">формирование </w:t>
            </w:r>
            <w:r w:rsidRPr="0094442A">
              <w:rPr>
                <w:rFonts w:ascii="Times New Roman" w:hAnsi="Times New Roman"/>
                <w:sz w:val="24"/>
                <w:szCs w:val="24"/>
              </w:rPr>
              <w:t>основ музыкальной культуры через эмоциональное, активное восприятие музыки;</w:t>
            </w:r>
          </w:p>
          <w:p w:rsidR="00992CC3" w:rsidRPr="0094442A" w:rsidRDefault="00992CC3" w:rsidP="008A10EE">
            <w:pPr>
              <w:pStyle w:val="a6"/>
              <w:numPr>
                <w:ilvl w:val="0"/>
                <w:numId w:val="4"/>
              </w:numPr>
              <w:autoSpaceDE w:val="0"/>
              <w:autoSpaceDN w:val="0"/>
              <w:adjustRightInd w:val="0"/>
              <w:spacing w:after="0" w:line="240" w:lineRule="auto"/>
              <w:ind w:left="0"/>
              <w:rPr>
                <w:rFonts w:ascii="Times New Roman" w:hAnsi="Times New Roman"/>
                <w:sz w:val="24"/>
                <w:szCs w:val="24"/>
              </w:rPr>
            </w:pPr>
            <w:r w:rsidRPr="0094442A">
              <w:rPr>
                <w:rFonts w:ascii="Times New Roman" w:hAnsi="Times New Roman"/>
                <w:i/>
                <w:iCs/>
                <w:sz w:val="24"/>
                <w:szCs w:val="24"/>
              </w:rPr>
              <w:t xml:space="preserve">воспитание </w:t>
            </w:r>
            <w:r w:rsidRPr="0094442A">
              <w:rPr>
                <w:rFonts w:ascii="Times New Roman" w:hAnsi="Times New Roman"/>
                <w:sz w:val="24"/>
                <w:szCs w:val="24"/>
              </w:rPr>
              <w:t>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992CC3" w:rsidRPr="0094442A" w:rsidRDefault="00992CC3" w:rsidP="008A10EE">
            <w:pPr>
              <w:pStyle w:val="a6"/>
              <w:numPr>
                <w:ilvl w:val="0"/>
                <w:numId w:val="4"/>
              </w:numPr>
              <w:autoSpaceDE w:val="0"/>
              <w:autoSpaceDN w:val="0"/>
              <w:adjustRightInd w:val="0"/>
              <w:spacing w:after="0" w:line="240" w:lineRule="auto"/>
              <w:ind w:left="0"/>
              <w:rPr>
                <w:rFonts w:ascii="Times New Roman" w:hAnsi="Times New Roman"/>
                <w:sz w:val="24"/>
                <w:szCs w:val="24"/>
              </w:rPr>
            </w:pPr>
            <w:r w:rsidRPr="0094442A">
              <w:rPr>
                <w:rFonts w:ascii="Times New Roman" w:hAnsi="Times New Roman"/>
                <w:i/>
                <w:iCs/>
                <w:sz w:val="24"/>
                <w:szCs w:val="24"/>
              </w:rPr>
              <w:t xml:space="preserve">развитие </w:t>
            </w:r>
            <w:r w:rsidRPr="0094442A">
              <w:rPr>
                <w:rFonts w:ascii="Times New Roman" w:hAnsi="Times New Roman"/>
                <w:sz w:val="24"/>
                <w:szCs w:val="24"/>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992CC3" w:rsidRPr="0094442A" w:rsidRDefault="00992CC3" w:rsidP="008A10EE">
            <w:pPr>
              <w:pStyle w:val="a6"/>
              <w:numPr>
                <w:ilvl w:val="0"/>
                <w:numId w:val="4"/>
              </w:numPr>
              <w:autoSpaceDE w:val="0"/>
              <w:autoSpaceDN w:val="0"/>
              <w:adjustRightInd w:val="0"/>
              <w:spacing w:after="0" w:line="240" w:lineRule="auto"/>
              <w:ind w:left="0"/>
              <w:rPr>
                <w:rFonts w:ascii="Times New Roman" w:hAnsi="Times New Roman"/>
                <w:sz w:val="24"/>
                <w:szCs w:val="24"/>
              </w:rPr>
            </w:pPr>
            <w:r w:rsidRPr="0094442A">
              <w:rPr>
                <w:rFonts w:ascii="Times New Roman" w:hAnsi="Times New Roman"/>
                <w:i/>
                <w:iCs/>
                <w:sz w:val="24"/>
                <w:szCs w:val="24"/>
              </w:rPr>
              <w:t xml:space="preserve">освоение </w:t>
            </w:r>
            <w:r w:rsidRPr="0094442A">
              <w:rPr>
                <w:rFonts w:ascii="Times New Roman" w:hAnsi="Times New Roman"/>
                <w:sz w:val="24"/>
                <w:szCs w:val="24"/>
              </w:rPr>
              <w:t>музыкальных произведений и знаний о музыке;</w:t>
            </w:r>
          </w:p>
          <w:p w:rsidR="00992CC3" w:rsidRPr="0094442A" w:rsidRDefault="00992CC3" w:rsidP="008A10EE">
            <w:pPr>
              <w:pStyle w:val="a6"/>
              <w:numPr>
                <w:ilvl w:val="0"/>
                <w:numId w:val="4"/>
              </w:numPr>
              <w:autoSpaceDE w:val="0"/>
              <w:autoSpaceDN w:val="0"/>
              <w:adjustRightInd w:val="0"/>
              <w:spacing w:after="0" w:line="240" w:lineRule="auto"/>
              <w:ind w:left="0"/>
              <w:rPr>
                <w:rFonts w:ascii="Times New Roman" w:hAnsi="Times New Roman"/>
                <w:w w:val="96"/>
                <w:sz w:val="24"/>
                <w:szCs w:val="24"/>
              </w:rPr>
            </w:pPr>
            <w:r w:rsidRPr="0094442A">
              <w:rPr>
                <w:rFonts w:ascii="Times New Roman" w:hAnsi="Times New Roman"/>
                <w:i/>
                <w:iCs/>
                <w:sz w:val="24"/>
                <w:szCs w:val="24"/>
              </w:rPr>
              <w:t xml:space="preserve">овладение </w:t>
            </w:r>
            <w:r w:rsidRPr="0094442A">
              <w:rPr>
                <w:rFonts w:ascii="Times New Roman" w:hAnsi="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00" w:lineRule="atLeast"/>
              <w:rPr>
                <w:rFonts w:ascii="Times New Roman" w:hAnsi="Times New Roman"/>
                <w:color w:val="000000"/>
                <w:sz w:val="24"/>
                <w:szCs w:val="24"/>
              </w:rPr>
            </w:pPr>
            <w:r w:rsidRPr="0094442A">
              <w:rPr>
                <w:rFonts w:ascii="Times New Roman" w:hAnsi="Times New Roman"/>
                <w:color w:val="000000"/>
                <w:sz w:val="24"/>
                <w:szCs w:val="24"/>
              </w:rPr>
              <w:t>7. Общая характеристика учебного предмета</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Музыка в начальной школе является одним из основных</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предметов освоения искусства как духовного наследия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В начальной школе у обучающихся формируется целостное представление о музыке, ее истоках и образной природе, многообразии форм и жанров. Школьники учатся наблюдать,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и инструментальных произведений; импровизировать в разнообразных видах музыкально-</w:t>
            </w:r>
            <w:r w:rsidRPr="0094442A">
              <w:rPr>
                <w:rFonts w:ascii="Times New Roman" w:hAnsi="Times New Roman"/>
                <w:sz w:val="24"/>
                <w:szCs w:val="24"/>
              </w:rPr>
              <w:lastRenderedPageBreak/>
              <w:t>творческой деятельности.</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получают представления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Школьники учатся слышать музыкальные и речевые интонации, понимать выразительность и изобразительность в музыке, песенность, танцевальность, маршевость. В процессе изучения предмета осуществляется знакомство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Обучающиеся получают представление о музыкальной жизни страны, государственной музыкальной символике, музыкальных традициях родного края.</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Ученики приобретают начальный опыт музыкально-творческой деятельности в процессе слушания музыки, пения и инструментального музицирования,  музыкально-пластического движения и драматизации музыкальных произведений. В ходе обучения у школьников формируется личностно окрашенное</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эмоционально-образное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 Глинка, П.И. Чайковский, Н.А. Римский_Корсаков, С.В. Рахманинов, С.С. Прокофьев, Г.В. Свиридов, Р.К. Щедрин, И.С. Бах, В._А. Моцарт, Л. Бетховен, Ф. Шопен, Р. Шуман, Э. Григ), сочинениями современных композиторов для детей.</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Школьники овладевают вокально-хоровыми умениями и</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В процессе индивидуального и коллективного музицирования на элементарных музыкальных инструментах идет накопление опыта творческой деятельности: дети разучивают и исполняют</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произведения, сочиняют мелодии и ритмический аккомпанемент, подбирают по слуху, импровизируют.</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 xml:space="preserve">Обучающиеся получают представление о музыкально-пластическом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музыкально-пластических композиций и импровизаций, в том числе танцевальных. Учащиеся участвуют в театрализованных формах игровой музыкально-творческой учебной деятельности: инсценируют песни, танцы, создают декорации и костюмы, выражают образное содержание музыкального произведения средствами изобразительного искусства (декоративно-прикладное </w:t>
            </w:r>
            <w:r w:rsidRPr="0094442A">
              <w:rPr>
                <w:rFonts w:ascii="Times New Roman" w:hAnsi="Times New Roman"/>
                <w:sz w:val="24"/>
                <w:szCs w:val="24"/>
              </w:rPr>
              <w:lastRenderedPageBreak/>
              <w:t>творчество, рисунок).</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В результате освоения предметного содержания курса у</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школьников накапливаются музыкально-слуховые представления об интонационной природе музыки, обогащается эмоционально-духовная сфера, формируется умение решать учебные, музыкально-творческие задачи. В процессе работы над музыкально-исполнительским замыслом у детей развиваются музыкальная память и воображение, образное и ассоциативное мышление, способность воспринимать музыку как живое, образное искусство, воспитывается художественный вкус.</w:t>
            </w:r>
          </w:p>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В ходе обучения музыке школьники приобретают навыки</w:t>
            </w:r>
          </w:p>
          <w:p w:rsidR="00992CC3" w:rsidRPr="0094442A" w:rsidRDefault="00992CC3" w:rsidP="008A10EE">
            <w:pPr>
              <w:spacing w:after="0" w:line="240" w:lineRule="auto"/>
              <w:rPr>
                <w:rFonts w:ascii="Times New Roman" w:hAnsi="Times New Roman"/>
                <w:i/>
                <w:sz w:val="24"/>
                <w:szCs w:val="24"/>
              </w:rPr>
            </w:pPr>
            <w:r w:rsidRPr="0094442A">
              <w:rPr>
                <w:rFonts w:ascii="Times New Roman" w:hAnsi="Times New Roman"/>
                <w:sz w:val="24"/>
                <w:szCs w:val="24"/>
              </w:rPr>
              <w:t>коллективной музыкально-творческой деятельности (хоровое и ансамблевое пение, музицирование на элементарных музыкальных инструментах, инсценирование песен и танцев, музыкально-пластические композиции, танцевальные импровизации), учатся действовать самостоятельно при выполнении учебных и творческих задач.</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after="0" w:line="200" w:lineRule="atLeast"/>
              <w:rPr>
                <w:rFonts w:ascii="Times New Roman" w:hAnsi="Times New Roman"/>
                <w:color w:val="000000"/>
                <w:sz w:val="24"/>
                <w:szCs w:val="24"/>
              </w:rPr>
            </w:pPr>
            <w:r w:rsidRPr="0094442A">
              <w:rPr>
                <w:rFonts w:ascii="Times New Roman" w:hAnsi="Times New Roman"/>
                <w:color w:val="000000"/>
                <w:sz w:val="24"/>
                <w:szCs w:val="24"/>
              </w:rPr>
              <w:lastRenderedPageBreak/>
              <w:t>8. Основные содержательные линии курса</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widowControl w:val="0"/>
              <w:autoSpaceDE w:val="0"/>
              <w:autoSpaceDN w:val="0"/>
              <w:adjustRightInd w:val="0"/>
              <w:spacing w:after="0" w:line="240" w:lineRule="auto"/>
              <w:rPr>
                <w:rFonts w:ascii="Times New Roman" w:hAnsi="Times New Roman"/>
                <w:bCs/>
                <w:w w:val="108"/>
                <w:sz w:val="24"/>
                <w:szCs w:val="24"/>
              </w:rPr>
            </w:pPr>
            <w:r w:rsidRPr="0094442A">
              <w:rPr>
                <w:rFonts w:ascii="Times New Roman" w:hAnsi="Times New Roman"/>
                <w:bCs/>
                <w:w w:val="105"/>
                <w:sz w:val="24"/>
                <w:szCs w:val="24"/>
              </w:rPr>
              <w:t>«</w:t>
            </w:r>
            <w:r w:rsidRPr="0094442A">
              <w:rPr>
                <w:rFonts w:ascii="Times New Roman" w:hAnsi="Times New Roman"/>
                <w:bCs/>
                <w:sz w:val="24"/>
                <w:szCs w:val="24"/>
              </w:rPr>
              <w:t>Музыка</w:t>
            </w:r>
            <w:r w:rsidRPr="0094442A">
              <w:rPr>
                <w:rFonts w:ascii="Times New Roman" w:hAnsi="Times New Roman"/>
                <w:bCs/>
                <w:spacing w:val="34"/>
                <w:sz w:val="24"/>
                <w:szCs w:val="24"/>
              </w:rPr>
              <w:t xml:space="preserve"> </w:t>
            </w:r>
            <w:r w:rsidRPr="0094442A">
              <w:rPr>
                <w:rFonts w:ascii="Times New Roman" w:hAnsi="Times New Roman"/>
                <w:bCs/>
                <w:sz w:val="24"/>
                <w:szCs w:val="24"/>
              </w:rPr>
              <w:t>моего</w:t>
            </w:r>
            <w:r w:rsidRPr="0094442A">
              <w:rPr>
                <w:rFonts w:ascii="Times New Roman" w:hAnsi="Times New Roman"/>
                <w:bCs/>
                <w:spacing w:val="33"/>
                <w:sz w:val="24"/>
                <w:szCs w:val="24"/>
              </w:rPr>
              <w:t xml:space="preserve"> </w:t>
            </w:r>
            <w:r w:rsidRPr="0094442A">
              <w:rPr>
                <w:rFonts w:ascii="Times New Roman" w:hAnsi="Times New Roman"/>
                <w:bCs/>
                <w:w w:val="109"/>
                <w:sz w:val="24"/>
                <w:szCs w:val="24"/>
              </w:rPr>
              <w:t xml:space="preserve">народа», « </w:t>
            </w:r>
            <w:r w:rsidRPr="0094442A">
              <w:rPr>
                <w:rFonts w:ascii="Times New Roman" w:hAnsi="Times New Roman"/>
                <w:bCs/>
                <w:spacing w:val="4"/>
                <w:sz w:val="24"/>
                <w:szCs w:val="24"/>
              </w:rPr>
              <w:t>Межд</w:t>
            </w:r>
            <w:r w:rsidRPr="0094442A">
              <w:rPr>
                <w:rFonts w:ascii="Times New Roman" w:hAnsi="Times New Roman"/>
                <w:bCs/>
                <w:sz w:val="24"/>
                <w:szCs w:val="24"/>
              </w:rPr>
              <w:t>у</w:t>
            </w:r>
            <w:r w:rsidRPr="0094442A">
              <w:rPr>
                <w:rFonts w:ascii="Times New Roman" w:hAnsi="Times New Roman"/>
                <w:bCs/>
                <w:spacing w:val="-7"/>
                <w:sz w:val="24"/>
                <w:szCs w:val="24"/>
              </w:rPr>
              <w:t xml:space="preserve"> </w:t>
            </w:r>
            <w:r w:rsidRPr="0094442A">
              <w:rPr>
                <w:rFonts w:ascii="Times New Roman" w:hAnsi="Times New Roman"/>
                <w:bCs/>
                <w:sz w:val="24"/>
                <w:szCs w:val="24"/>
              </w:rPr>
              <w:tab/>
            </w:r>
            <w:r w:rsidRPr="0094442A">
              <w:rPr>
                <w:rFonts w:ascii="Times New Roman" w:hAnsi="Times New Roman"/>
                <w:bCs/>
                <w:spacing w:val="4"/>
                <w:sz w:val="24"/>
                <w:szCs w:val="24"/>
              </w:rPr>
              <w:t>музыко</w:t>
            </w:r>
            <w:r w:rsidRPr="0094442A">
              <w:rPr>
                <w:rFonts w:ascii="Times New Roman" w:hAnsi="Times New Roman"/>
                <w:bCs/>
                <w:sz w:val="24"/>
                <w:szCs w:val="24"/>
              </w:rPr>
              <w:t xml:space="preserve">й </w:t>
            </w:r>
            <w:r w:rsidRPr="0094442A">
              <w:rPr>
                <w:rFonts w:ascii="Times New Roman" w:hAnsi="Times New Roman"/>
                <w:bCs/>
                <w:spacing w:val="4"/>
                <w:w w:val="106"/>
                <w:sz w:val="24"/>
                <w:szCs w:val="24"/>
              </w:rPr>
              <w:t>м</w:t>
            </w:r>
            <w:r w:rsidRPr="0094442A">
              <w:rPr>
                <w:rFonts w:ascii="Times New Roman" w:hAnsi="Times New Roman"/>
                <w:bCs/>
                <w:spacing w:val="4"/>
                <w:w w:val="108"/>
                <w:sz w:val="24"/>
                <w:szCs w:val="24"/>
              </w:rPr>
              <w:t>о</w:t>
            </w:r>
            <w:r w:rsidRPr="0094442A">
              <w:rPr>
                <w:rFonts w:ascii="Times New Roman" w:hAnsi="Times New Roman"/>
                <w:bCs/>
                <w:spacing w:val="4"/>
                <w:w w:val="113"/>
                <w:sz w:val="24"/>
                <w:szCs w:val="24"/>
              </w:rPr>
              <w:t>е</w:t>
            </w:r>
            <w:r w:rsidRPr="0094442A">
              <w:rPr>
                <w:rFonts w:ascii="Times New Roman" w:hAnsi="Times New Roman"/>
                <w:bCs/>
                <w:spacing w:val="4"/>
                <w:w w:val="102"/>
                <w:sz w:val="24"/>
                <w:szCs w:val="24"/>
              </w:rPr>
              <w:t>г</w:t>
            </w:r>
            <w:r w:rsidRPr="0094442A">
              <w:rPr>
                <w:rFonts w:ascii="Times New Roman" w:hAnsi="Times New Roman"/>
                <w:bCs/>
                <w:w w:val="108"/>
                <w:sz w:val="24"/>
                <w:szCs w:val="24"/>
              </w:rPr>
              <w:t xml:space="preserve">о </w:t>
            </w:r>
            <w:r w:rsidRPr="0094442A">
              <w:rPr>
                <w:rFonts w:ascii="Times New Roman" w:hAnsi="Times New Roman"/>
                <w:bCs/>
                <w:sz w:val="24"/>
                <w:szCs w:val="24"/>
              </w:rPr>
              <w:t xml:space="preserve">народа </w:t>
            </w:r>
            <w:r w:rsidRPr="0094442A">
              <w:rPr>
                <w:rFonts w:ascii="Times New Roman" w:hAnsi="Times New Roman"/>
                <w:bCs/>
                <w:spacing w:val="2"/>
                <w:sz w:val="24"/>
                <w:szCs w:val="24"/>
              </w:rPr>
              <w:t xml:space="preserve"> </w:t>
            </w:r>
            <w:r w:rsidRPr="0094442A">
              <w:rPr>
                <w:rFonts w:ascii="Times New Roman" w:hAnsi="Times New Roman"/>
                <w:bCs/>
                <w:sz w:val="24"/>
                <w:szCs w:val="24"/>
              </w:rPr>
              <w:t>и</w:t>
            </w:r>
            <w:r w:rsidRPr="0094442A">
              <w:rPr>
                <w:rFonts w:ascii="Times New Roman" w:hAnsi="Times New Roman"/>
                <w:bCs/>
                <w:spacing w:val="9"/>
                <w:sz w:val="24"/>
                <w:szCs w:val="24"/>
              </w:rPr>
              <w:t xml:space="preserve"> </w:t>
            </w:r>
            <w:r w:rsidRPr="0094442A">
              <w:rPr>
                <w:rFonts w:ascii="Times New Roman" w:hAnsi="Times New Roman"/>
                <w:bCs/>
                <w:sz w:val="24"/>
                <w:szCs w:val="24"/>
              </w:rPr>
              <w:t xml:space="preserve">музыкой  </w:t>
            </w:r>
            <w:r w:rsidRPr="0094442A">
              <w:rPr>
                <w:rFonts w:ascii="Times New Roman" w:hAnsi="Times New Roman"/>
                <w:bCs/>
                <w:w w:val="109"/>
                <w:sz w:val="24"/>
                <w:szCs w:val="24"/>
              </w:rPr>
              <w:t xml:space="preserve">разных </w:t>
            </w:r>
            <w:r w:rsidRPr="0094442A">
              <w:rPr>
                <w:rFonts w:ascii="Times New Roman" w:hAnsi="Times New Roman"/>
                <w:bCs/>
                <w:sz w:val="24"/>
                <w:szCs w:val="24"/>
              </w:rPr>
              <w:t>народов</w:t>
            </w:r>
            <w:r w:rsidRPr="0094442A">
              <w:rPr>
                <w:rFonts w:ascii="Times New Roman" w:hAnsi="Times New Roman"/>
                <w:bCs/>
                <w:spacing w:val="30"/>
                <w:sz w:val="24"/>
                <w:szCs w:val="24"/>
              </w:rPr>
              <w:t xml:space="preserve"> </w:t>
            </w:r>
            <w:r w:rsidRPr="0094442A">
              <w:rPr>
                <w:rFonts w:ascii="Times New Roman" w:hAnsi="Times New Roman"/>
                <w:bCs/>
                <w:sz w:val="24"/>
                <w:szCs w:val="24"/>
              </w:rPr>
              <w:t>мира</w:t>
            </w:r>
            <w:r w:rsidRPr="0094442A">
              <w:rPr>
                <w:rFonts w:ascii="Times New Roman" w:hAnsi="Times New Roman"/>
                <w:bCs/>
                <w:spacing w:val="13"/>
                <w:sz w:val="24"/>
                <w:szCs w:val="24"/>
              </w:rPr>
              <w:t xml:space="preserve"> </w:t>
            </w:r>
            <w:r w:rsidRPr="0094442A">
              <w:rPr>
                <w:rFonts w:ascii="Times New Roman" w:hAnsi="Times New Roman"/>
                <w:bCs/>
                <w:sz w:val="24"/>
                <w:szCs w:val="24"/>
              </w:rPr>
              <w:t xml:space="preserve">нет </w:t>
            </w:r>
            <w:r w:rsidRPr="0094442A">
              <w:rPr>
                <w:rFonts w:ascii="Times New Roman" w:hAnsi="Times New Roman"/>
                <w:bCs/>
                <w:w w:val="109"/>
                <w:sz w:val="24"/>
                <w:szCs w:val="24"/>
              </w:rPr>
              <w:t>непере</w:t>
            </w:r>
            <w:r w:rsidRPr="0094442A">
              <w:rPr>
                <w:rFonts w:ascii="Times New Roman" w:hAnsi="Times New Roman"/>
                <w:bCs/>
                <w:w w:val="108"/>
                <w:sz w:val="24"/>
                <w:szCs w:val="24"/>
              </w:rPr>
              <w:t>ходимых</w:t>
            </w:r>
            <w:r w:rsidRPr="0094442A">
              <w:rPr>
                <w:rFonts w:ascii="Times New Roman" w:hAnsi="Times New Roman"/>
                <w:bCs/>
                <w:spacing w:val="5"/>
                <w:w w:val="108"/>
                <w:sz w:val="24"/>
                <w:szCs w:val="24"/>
              </w:rPr>
              <w:t xml:space="preserve"> </w:t>
            </w:r>
            <w:r w:rsidRPr="0094442A">
              <w:rPr>
                <w:rFonts w:ascii="Times New Roman" w:hAnsi="Times New Roman"/>
                <w:bCs/>
                <w:w w:val="108"/>
                <w:sz w:val="24"/>
                <w:szCs w:val="24"/>
              </w:rPr>
              <w:t>границ»</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line="200" w:lineRule="atLeast"/>
              <w:rPr>
                <w:rFonts w:ascii="Times New Roman" w:hAnsi="Times New Roman"/>
                <w:color w:val="000000"/>
                <w:sz w:val="24"/>
                <w:szCs w:val="24"/>
              </w:rPr>
            </w:pPr>
            <w:r w:rsidRPr="0094442A">
              <w:rPr>
                <w:rFonts w:ascii="Times New Roman" w:hAnsi="Times New Roman"/>
                <w:color w:val="000000"/>
                <w:sz w:val="24"/>
                <w:szCs w:val="24"/>
              </w:rPr>
              <w:t>9. Содержание учебной программы</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pacing w:after="0" w:line="240" w:lineRule="auto"/>
              <w:rPr>
                <w:rFonts w:ascii="Times New Roman" w:hAnsi="Times New Roman"/>
                <w:sz w:val="24"/>
                <w:szCs w:val="24"/>
              </w:rPr>
            </w:pPr>
            <w:r w:rsidRPr="0094442A">
              <w:rPr>
                <w:rFonts w:ascii="Times New Roman" w:hAnsi="Times New Roman"/>
                <w:sz w:val="24"/>
                <w:szCs w:val="24"/>
              </w:rPr>
              <w:t xml:space="preserve">Учебный материал 4-го класса даёт школьникам представление о композиторской и народной музыке, о музыке народов России, ближнего и дальнего зарубежья. В учебнике найден «ключ» для выявления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 </w:t>
            </w:r>
          </w:p>
          <w:p w:rsidR="00992CC3" w:rsidRPr="0094442A" w:rsidRDefault="00992CC3" w:rsidP="0094442A">
            <w:pPr>
              <w:spacing w:after="0" w:line="240" w:lineRule="auto"/>
              <w:rPr>
                <w:rFonts w:ascii="Times New Roman" w:hAnsi="Times New Roman"/>
                <w:sz w:val="24"/>
                <w:szCs w:val="24"/>
              </w:rPr>
            </w:pPr>
            <w:r w:rsidRPr="0094442A">
              <w:rPr>
                <w:rFonts w:ascii="Times New Roman" w:hAnsi="Times New Roman"/>
                <w:sz w:val="24"/>
                <w:szCs w:val="24"/>
              </w:rPr>
              <w:t xml:space="preserve">Учебный материал  структурирован в соответствии с содержанием  программы, дающим возможность полнее раскрыть её образовательный и воспитательный потенциал. </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line="200" w:lineRule="atLeast"/>
              <w:rPr>
                <w:rFonts w:ascii="Times New Roman" w:hAnsi="Times New Roman"/>
                <w:sz w:val="24"/>
                <w:szCs w:val="24"/>
              </w:rPr>
            </w:pPr>
            <w:r w:rsidRPr="0094442A">
              <w:rPr>
                <w:rFonts w:ascii="Times New Roman" w:hAnsi="Times New Roman"/>
                <w:sz w:val="24"/>
                <w:szCs w:val="24"/>
              </w:rPr>
              <w:t>10. Формы организации учебного процесса</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94442A">
            <w:pPr>
              <w:numPr>
                <w:ilvl w:val="0"/>
                <w:numId w:val="5"/>
              </w:numPr>
              <w:suppressAutoHyphens/>
              <w:snapToGrid w:val="0"/>
              <w:spacing w:after="0" w:line="240" w:lineRule="auto"/>
              <w:ind w:left="0"/>
              <w:jc w:val="both"/>
              <w:rPr>
                <w:rFonts w:ascii="Times New Roman" w:hAnsi="Times New Roman"/>
                <w:sz w:val="24"/>
                <w:szCs w:val="24"/>
              </w:rPr>
            </w:pPr>
            <w:r w:rsidRPr="0094442A">
              <w:rPr>
                <w:rFonts w:ascii="Times New Roman" w:hAnsi="Times New Roman"/>
                <w:sz w:val="24"/>
                <w:szCs w:val="24"/>
              </w:rPr>
              <w:t>Программа предусматривает проведение традиционных уроков</w:t>
            </w:r>
            <w:r w:rsidR="008A10EE" w:rsidRPr="0094442A">
              <w:rPr>
                <w:rFonts w:ascii="Times New Roman" w:hAnsi="Times New Roman"/>
                <w:sz w:val="24"/>
                <w:szCs w:val="24"/>
              </w:rPr>
              <w:t xml:space="preserve"> </w:t>
            </w:r>
            <w:r w:rsidRPr="0094442A">
              <w:rPr>
                <w:rFonts w:ascii="Times New Roman" w:hAnsi="Times New Roman"/>
                <w:sz w:val="24"/>
                <w:szCs w:val="24"/>
              </w:rPr>
              <w:t>, обобщающих уроков</w:t>
            </w:r>
            <w:r w:rsidR="0094442A" w:rsidRPr="0094442A">
              <w:rPr>
                <w:rFonts w:ascii="Times New Roman" w:hAnsi="Times New Roman"/>
                <w:sz w:val="24"/>
                <w:szCs w:val="24"/>
              </w:rPr>
              <w:t>.</w:t>
            </w:r>
            <w:r w:rsidRPr="0094442A">
              <w:rPr>
                <w:rFonts w:ascii="Times New Roman" w:hAnsi="Times New Roman"/>
                <w:sz w:val="24"/>
                <w:szCs w:val="24"/>
              </w:rPr>
              <w:t xml:space="preserve"> </w:t>
            </w:r>
            <w:r w:rsidR="0094442A" w:rsidRPr="0094442A">
              <w:rPr>
                <w:rFonts w:ascii="Times New Roman" w:hAnsi="Times New Roman"/>
                <w:sz w:val="24"/>
                <w:szCs w:val="24"/>
              </w:rPr>
              <w:t xml:space="preserve"> </w:t>
            </w:r>
            <w:r w:rsidRPr="0094442A">
              <w:rPr>
                <w:rFonts w:ascii="Times New Roman" w:hAnsi="Times New Roman"/>
                <w:sz w:val="24"/>
                <w:szCs w:val="24"/>
              </w:rPr>
              <w:t xml:space="preserve">Используется фронтальная, групповая, индивидуальная </w:t>
            </w:r>
            <w:r w:rsidR="0094442A" w:rsidRPr="0094442A">
              <w:rPr>
                <w:rFonts w:ascii="Times New Roman" w:hAnsi="Times New Roman"/>
                <w:sz w:val="24"/>
                <w:szCs w:val="24"/>
              </w:rPr>
              <w:t xml:space="preserve"> </w:t>
            </w:r>
            <w:r w:rsidRPr="0094442A">
              <w:rPr>
                <w:rFonts w:ascii="Times New Roman" w:hAnsi="Times New Roman"/>
                <w:sz w:val="24"/>
                <w:szCs w:val="24"/>
              </w:rPr>
              <w:t>работа, работа в парах</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8A10EE">
            <w:pPr>
              <w:snapToGrid w:val="0"/>
              <w:spacing w:line="200" w:lineRule="atLeast"/>
              <w:rPr>
                <w:rFonts w:ascii="Times New Roman" w:hAnsi="Times New Roman"/>
                <w:sz w:val="24"/>
                <w:szCs w:val="24"/>
              </w:rPr>
            </w:pPr>
            <w:r w:rsidRPr="0094442A">
              <w:rPr>
                <w:rFonts w:ascii="Times New Roman" w:hAnsi="Times New Roman"/>
                <w:sz w:val="24"/>
                <w:szCs w:val="24"/>
              </w:rPr>
              <w:t>11. Итоговый контроль</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94442A">
            <w:pPr>
              <w:suppressAutoHyphens/>
              <w:overflowPunct w:val="0"/>
              <w:autoSpaceDE w:val="0"/>
              <w:spacing w:after="0" w:line="240" w:lineRule="auto"/>
              <w:rPr>
                <w:rFonts w:ascii="Times New Roman" w:hAnsi="Times New Roman"/>
                <w:sz w:val="24"/>
                <w:szCs w:val="24"/>
              </w:rPr>
            </w:pPr>
            <w:r w:rsidRPr="0094442A">
              <w:rPr>
                <w:rFonts w:ascii="Times New Roman" w:hAnsi="Times New Roman"/>
                <w:sz w:val="24"/>
                <w:szCs w:val="24"/>
              </w:rPr>
              <w:t>Текущий контроль по изучению каждой темы  проводится в форме уроков – концертов; тестирование</w:t>
            </w: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94442A">
            <w:pPr>
              <w:snapToGrid w:val="0"/>
              <w:spacing w:line="200" w:lineRule="atLeast"/>
              <w:rPr>
                <w:rFonts w:ascii="Times New Roman" w:hAnsi="Times New Roman"/>
                <w:color w:val="000000"/>
                <w:sz w:val="24"/>
                <w:szCs w:val="24"/>
              </w:rPr>
            </w:pPr>
            <w:r w:rsidRPr="0094442A">
              <w:rPr>
                <w:rFonts w:ascii="Times New Roman" w:hAnsi="Times New Roman"/>
                <w:color w:val="000000"/>
                <w:sz w:val="24"/>
                <w:szCs w:val="24"/>
              </w:rPr>
              <w:t xml:space="preserve">12. </w:t>
            </w:r>
            <w:r w:rsidR="0094442A" w:rsidRPr="0094442A">
              <w:rPr>
                <w:rFonts w:ascii="Times New Roman" w:hAnsi="Times New Roman"/>
                <w:color w:val="000000"/>
                <w:sz w:val="24"/>
                <w:szCs w:val="24"/>
              </w:rPr>
              <w:t>Материально – техническое обеспечение</w:t>
            </w:r>
          </w:p>
        </w:tc>
        <w:tc>
          <w:tcPr>
            <w:tcW w:w="7561" w:type="dxa"/>
            <w:tcBorders>
              <w:top w:val="single" w:sz="4" w:space="0" w:color="000000"/>
              <w:left w:val="single" w:sz="4" w:space="0" w:color="000000"/>
              <w:bottom w:val="single" w:sz="4" w:space="0" w:color="000000"/>
              <w:right w:val="single" w:sz="4" w:space="0" w:color="000000"/>
            </w:tcBorders>
            <w:hideMark/>
          </w:tcPr>
          <w:p w:rsidR="0094442A" w:rsidRPr="0094442A" w:rsidRDefault="0094442A" w:rsidP="0094442A">
            <w:pPr>
              <w:pStyle w:val="a5"/>
              <w:rPr>
                <w:rFonts w:ascii="Times New Roman" w:hAnsi="Times New Roman"/>
                <w:b/>
                <w:sz w:val="24"/>
                <w:szCs w:val="24"/>
              </w:rPr>
            </w:pPr>
            <w:r w:rsidRPr="0094442A">
              <w:rPr>
                <w:rFonts w:ascii="Times New Roman" w:hAnsi="Times New Roman"/>
                <w:b/>
                <w:sz w:val="24"/>
                <w:szCs w:val="24"/>
              </w:rPr>
              <w:t>Печатные пособия</w:t>
            </w:r>
          </w:p>
          <w:p w:rsidR="0094442A" w:rsidRPr="0094442A" w:rsidRDefault="0094442A" w:rsidP="0094442A">
            <w:pPr>
              <w:pStyle w:val="a6"/>
              <w:numPr>
                <w:ilvl w:val="0"/>
                <w:numId w:val="7"/>
              </w:numPr>
              <w:spacing w:after="0" w:line="240" w:lineRule="auto"/>
              <w:ind w:left="0"/>
              <w:rPr>
                <w:rFonts w:ascii="Times New Roman" w:hAnsi="Times New Roman"/>
                <w:w w:val="97"/>
                <w:sz w:val="24"/>
                <w:szCs w:val="24"/>
              </w:rPr>
            </w:pPr>
            <w:r w:rsidRPr="0094442A">
              <w:rPr>
                <w:rFonts w:ascii="Times New Roman" w:hAnsi="Times New Roman"/>
                <w:sz w:val="24"/>
                <w:szCs w:val="24"/>
              </w:rPr>
              <w:t>Портреты композиторов в электронном виде</w:t>
            </w:r>
          </w:p>
          <w:p w:rsidR="0094442A" w:rsidRPr="0094442A" w:rsidRDefault="0094442A" w:rsidP="0094442A">
            <w:pPr>
              <w:pStyle w:val="a6"/>
              <w:numPr>
                <w:ilvl w:val="0"/>
                <w:numId w:val="7"/>
              </w:numPr>
              <w:spacing w:after="0" w:line="240" w:lineRule="auto"/>
              <w:ind w:left="0"/>
              <w:rPr>
                <w:rFonts w:ascii="Times New Roman" w:hAnsi="Times New Roman"/>
                <w:w w:val="97"/>
                <w:sz w:val="24"/>
                <w:szCs w:val="24"/>
              </w:rPr>
            </w:pPr>
            <w:r w:rsidRPr="0094442A">
              <w:rPr>
                <w:rFonts w:ascii="Times New Roman" w:hAnsi="Times New Roman"/>
                <w:sz w:val="24"/>
                <w:szCs w:val="24"/>
              </w:rPr>
              <w:t>Транспарант:  поэтический текст гимна России.</w:t>
            </w:r>
          </w:p>
          <w:p w:rsidR="0094442A" w:rsidRPr="0094442A" w:rsidRDefault="0094442A" w:rsidP="0094442A">
            <w:pPr>
              <w:spacing w:after="0" w:line="240" w:lineRule="auto"/>
              <w:rPr>
                <w:rFonts w:ascii="Times New Roman" w:hAnsi="Times New Roman"/>
                <w:b/>
                <w:w w:val="97"/>
                <w:sz w:val="24"/>
                <w:szCs w:val="24"/>
              </w:rPr>
            </w:pPr>
            <w:r w:rsidRPr="0094442A">
              <w:rPr>
                <w:rFonts w:ascii="Times New Roman" w:hAnsi="Times New Roman"/>
                <w:b/>
                <w:w w:val="97"/>
                <w:sz w:val="24"/>
                <w:szCs w:val="24"/>
              </w:rPr>
              <w:t>Экранно-звуковые пособия</w:t>
            </w:r>
          </w:p>
          <w:p w:rsidR="0094442A" w:rsidRPr="0094442A" w:rsidRDefault="0094442A" w:rsidP="0094442A">
            <w:pPr>
              <w:pStyle w:val="a5"/>
              <w:numPr>
                <w:ilvl w:val="0"/>
                <w:numId w:val="8"/>
              </w:numPr>
              <w:ind w:left="0"/>
              <w:rPr>
                <w:rFonts w:ascii="Times New Roman" w:hAnsi="Times New Roman"/>
                <w:sz w:val="24"/>
                <w:szCs w:val="24"/>
              </w:rPr>
            </w:pPr>
            <w:r w:rsidRPr="0094442A">
              <w:rPr>
                <w:rFonts w:ascii="Times New Roman" w:hAnsi="Times New Roman"/>
                <w:sz w:val="24"/>
                <w:szCs w:val="24"/>
              </w:rPr>
              <w:t>Аудиозаписи и фонохрестоматии по музыке</w:t>
            </w:r>
          </w:p>
          <w:p w:rsidR="0094442A" w:rsidRPr="0094442A" w:rsidRDefault="0094442A" w:rsidP="0094442A">
            <w:pPr>
              <w:pStyle w:val="a5"/>
              <w:numPr>
                <w:ilvl w:val="0"/>
                <w:numId w:val="8"/>
              </w:numPr>
              <w:ind w:left="0"/>
              <w:rPr>
                <w:rFonts w:ascii="Times New Roman" w:hAnsi="Times New Roman"/>
                <w:sz w:val="24"/>
                <w:szCs w:val="24"/>
              </w:rPr>
            </w:pPr>
            <w:r w:rsidRPr="0094442A">
              <w:rPr>
                <w:rFonts w:ascii="Times New Roman" w:hAnsi="Times New Roman"/>
                <w:sz w:val="24"/>
                <w:szCs w:val="24"/>
              </w:rPr>
              <w:t>Презентации, посвященные творчеству выдающихся отечественных и зарубежных композиторов</w:t>
            </w:r>
          </w:p>
          <w:p w:rsidR="00992CC3" w:rsidRPr="0094442A" w:rsidRDefault="00992CC3" w:rsidP="0094442A">
            <w:pPr>
              <w:pStyle w:val="a5"/>
              <w:rPr>
                <w:rFonts w:ascii="Times New Roman" w:hAnsi="Times New Roman"/>
                <w:sz w:val="24"/>
                <w:szCs w:val="24"/>
              </w:rPr>
            </w:pPr>
          </w:p>
        </w:tc>
      </w:tr>
      <w:tr w:rsidR="00992CC3" w:rsidRPr="0094442A" w:rsidTr="008A10EE">
        <w:tc>
          <w:tcPr>
            <w:tcW w:w="2929" w:type="dxa"/>
            <w:tcBorders>
              <w:top w:val="single" w:sz="4" w:space="0" w:color="000000"/>
              <w:left w:val="single" w:sz="4" w:space="0" w:color="000000"/>
              <w:bottom w:val="single" w:sz="4" w:space="0" w:color="000000"/>
              <w:right w:val="single" w:sz="4" w:space="0" w:color="000000"/>
            </w:tcBorders>
            <w:hideMark/>
          </w:tcPr>
          <w:p w:rsidR="00992CC3" w:rsidRPr="0094442A" w:rsidRDefault="00992CC3" w:rsidP="0094442A">
            <w:pPr>
              <w:snapToGrid w:val="0"/>
              <w:spacing w:line="200" w:lineRule="atLeast"/>
              <w:rPr>
                <w:rFonts w:ascii="Times New Roman" w:hAnsi="Times New Roman"/>
                <w:color w:val="00B050"/>
                <w:sz w:val="24"/>
                <w:szCs w:val="24"/>
              </w:rPr>
            </w:pPr>
            <w:r w:rsidRPr="0094442A">
              <w:rPr>
                <w:rFonts w:ascii="Times New Roman" w:hAnsi="Times New Roman"/>
                <w:color w:val="000000"/>
                <w:sz w:val="24"/>
                <w:szCs w:val="24"/>
              </w:rPr>
              <w:t xml:space="preserve">13. </w:t>
            </w:r>
            <w:r w:rsidR="0094442A" w:rsidRPr="0094442A">
              <w:rPr>
                <w:rFonts w:ascii="Times New Roman" w:hAnsi="Times New Roman"/>
                <w:color w:val="000000"/>
                <w:sz w:val="24"/>
                <w:szCs w:val="24"/>
              </w:rPr>
              <w:t>Библиографический список</w:t>
            </w:r>
          </w:p>
        </w:tc>
        <w:tc>
          <w:tcPr>
            <w:tcW w:w="7561" w:type="dxa"/>
            <w:tcBorders>
              <w:top w:val="single" w:sz="4" w:space="0" w:color="000000"/>
              <w:left w:val="single" w:sz="4" w:space="0" w:color="000000"/>
              <w:bottom w:val="single" w:sz="4" w:space="0" w:color="000000"/>
              <w:right w:val="single" w:sz="4" w:space="0" w:color="000000"/>
            </w:tcBorders>
            <w:hideMark/>
          </w:tcPr>
          <w:p w:rsidR="00992CC3" w:rsidRPr="0094442A" w:rsidRDefault="0094442A" w:rsidP="008A10EE">
            <w:pPr>
              <w:pStyle w:val="a5"/>
              <w:numPr>
                <w:ilvl w:val="0"/>
                <w:numId w:val="8"/>
              </w:numPr>
              <w:ind w:left="0"/>
              <w:rPr>
                <w:rFonts w:ascii="Times New Roman" w:hAnsi="Times New Roman"/>
                <w:sz w:val="24"/>
                <w:szCs w:val="24"/>
              </w:rPr>
            </w:pPr>
            <w:r w:rsidRPr="0094442A">
              <w:rPr>
                <w:rFonts w:ascii="Times New Roman" w:hAnsi="Times New Roman"/>
                <w:sz w:val="24"/>
                <w:szCs w:val="24"/>
              </w:rPr>
              <w:t>В. О. Усачёва, Л. В. Школяр. Музыка. Учебник. 4 кл. М.: Баласс, 2011.</w:t>
            </w:r>
          </w:p>
        </w:tc>
      </w:tr>
    </w:tbl>
    <w:p w:rsidR="00992CC3" w:rsidRDefault="00992CC3" w:rsidP="00992CC3">
      <w:pPr>
        <w:spacing w:after="0"/>
        <w:sectPr w:rsidR="00992CC3">
          <w:pgSz w:w="11906" w:h="16838"/>
          <w:pgMar w:top="1134" w:right="850" w:bottom="1134" w:left="1701" w:header="709" w:footer="709" w:gutter="0"/>
          <w:cols w:space="720"/>
        </w:sectPr>
      </w:pPr>
    </w:p>
    <w:p w:rsidR="00992CC3" w:rsidRDefault="00992CC3" w:rsidP="0094442A">
      <w:pPr>
        <w:spacing w:after="0"/>
        <w:jc w:val="center"/>
        <w:rPr>
          <w:rFonts w:ascii="Times New Roman" w:hAnsi="Times New Roman"/>
          <w:b/>
          <w:sz w:val="28"/>
          <w:szCs w:val="28"/>
        </w:rPr>
      </w:pPr>
      <w:r>
        <w:rPr>
          <w:rFonts w:ascii="Times New Roman" w:hAnsi="Times New Roman"/>
          <w:b/>
          <w:sz w:val="28"/>
          <w:szCs w:val="28"/>
        </w:rPr>
        <w:lastRenderedPageBreak/>
        <w:t>Календарно – тема</w:t>
      </w:r>
      <w:r w:rsidR="0094442A">
        <w:rPr>
          <w:rFonts w:ascii="Times New Roman" w:hAnsi="Times New Roman"/>
          <w:b/>
          <w:sz w:val="28"/>
          <w:szCs w:val="28"/>
        </w:rPr>
        <w:t>тическое планирование по музыке.</w:t>
      </w:r>
    </w:p>
    <w:tbl>
      <w:tblPr>
        <w:tblStyle w:val="a7"/>
        <w:tblW w:w="16039" w:type="dxa"/>
        <w:tblInd w:w="-743" w:type="dxa"/>
        <w:tblLayout w:type="fixed"/>
        <w:tblLook w:val="04A0" w:firstRow="1" w:lastRow="0" w:firstColumn="1" w:lastColumn="0" w:noHBand="0" w:noVBand="1"/>
      </w:tblPr>
      <w:tblGrid>
        <w:gridCol w:w="992"/>
        <w:gridCol w:w="710"/>
        <w:gridCol w:w="5406"/>
        <w:gridCol w:w="709"/>
        <w:gridCol w:w="708"/>
        <w:gridCol w:w="851"/>
        <w:gridCol w:w="850"/>
        <w:gridCol w:w="1418"/>
        <w:gridCol w:w="4395"/>
      </w:tblGrid>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center"/>
              <w:rPr>
                <w:rFonts w:ascii="Times New Roman" w:hAnsi="Times New Roman"/>
              </w:rPr>
            </w:pPr>
            <w:r>
              <w:rPr>
                <w:rFonts w:ascii="Times New Roman" w:hAnsi="Times New Roman"/>
              </w:rPr>
              <w:t>№ урока</w:t>
            </w:r>
          </w:p>
          <w:p w:rsidR="0094442A" w:rsidRDefault="0094442A" w:rsidP="00020DEF">
            <w:pPr>
              <w:jc w:val="center"/>
              <w:rPr>
                <w:rFonts w:ascii="Times New Roman" w:hAnsi="Times New Roman"/>
              </w:rPr>
            </w:pPr>
            <w:r>
              <w:rPr>
                <w:rFonts w:ascii="Times New Roman" w:hAnsi="Times New Roman"/>
              </w:rPr>
              <w:t>п/п</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center"/>
              <w:rPr>
                <w:rFonts w:ascii="Times New Roman" w:hAnsi="Times New Roman"/>
              </w:rPr>
            </w:pPr>
            <w:r>
              <w:rPr>
                <w:rFonts w:ascii="Times New Roman" w:hAnsi="Times New Roman"/>
              </w:rPr>
              <w:t>№ урока по теме</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p w:rsidR="0094442A" w:rsidRDefault="0094442A" w:rsidP="00020DEF">
            <w:pPr>
              <w:jc w:val="center"/>
              <w:rPr>
                <w:rFonts w:ascii="Times New Roman" w:hAnsi="Times New Roman"/>
              </w:rPr>
            </w:pPr>
            <w:r>
              <w:rPr>
                <w:rFonts w:ascii="Times New Roman" w:hAnsi="Times New Roman"/>
              </w:rPr>
              <w:t>СОДЕРЖАНИЕ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center"/>
              <w:rPr>
                <w:rFonts w:ascii="Times New Roman" w:hAnsi="Times New Roman"/>
              </w:rPr>
            </w:pPr>
            <w:r>
              <w:rPr>
                <w:rFonts w:ascii="Times New Roman" w:hAnsi="Times New Roman"/>
              </w:rPr>
              <w:t>Часы</w:t>
            </w:r>
          </w:p>
          <w:p w:rsidR="0094442A" w:rsidRDefault="0094442A" w:rsidP="00020DEF">
            <w:pPr>
              <w:jc w:val="center"/>
              <w:rPr>
                <w:rFonts w:ascii="Times New Roman" w:hAnsi="Times New Roman"/>
              </w:rPr>
            </w:pPr>
            <w:r>
              <w:rPr>
                <w:rFonts w:ascii="Times New Roman" w:hAnsi="Times New Roman"/>
              </w:rPr>
              <w:t>по</w:t>
            </w:r>
          </w:p>
          <w:p w:rsidR="0094442A" w:rsidRDefault="0094442A" w:rsidP="00020DEF">
            <w:pPr>
              <w:jc w:val="center"/>
              <w:rPr>
                <w:rFonts w:ascii="Times New Roman" w:hAnsi="Times New Roman"/>
              </w:rPr>
            </w:pPr>
            <w:r>
              <w:rPr>
                <w:rFonts w:ascii="Times New Roman" w:hAnsi="Times New Roman"/>
              </w:rPr>
              <w:t>разделу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center"/>
              <w:rPr>
                <w:rFonts w:ascii="Times New Roman" w:hAnsi="Times New Roman"/>
              </w:rPr>
            </w:pPr>
            <w:r>
              <w:rPr>
                <w:rFonts w:ascii="Times New Roman" w:hAnsi="Times New Roman"/>
              </w:rPr>
              <w:t>Часы</w:t>
            </w:r>
          </w:p>
          <w:p w:rsidR="0094442A" w:rsidRDefault="0094442A" w:rsidP="00020DEF">
            <w:pPr>
              <w:jc w:val="center"/>
              <w:rPr>
                <w:rFonts w:ascii="Times New Roman" w:hAnsi="Times New Roman"/>
              </w:rPr>
            </w:pPr>
            <w:r>
              <w:rPr>
                <w:rFonts w:ascii="Times New Roman" w:hAnsi="Times New Roman"/>
              </w:rPr>
              <w:t>по</w:t>
            </w:r>
          </w:p>
          <w:p w:rsidR="0094442A" w:rsidRDefault="0094442A" w:rsidP="00020DEF">
            <w:pPr>
              <w:jc w:val="center"/>
              <w:rPr>
                <w:rFonts w:ascii="Times New Roman" w:hAnsi="Times New Roman"/>
              </w:rPr>
            </w:pPr>
            <w:r>
              <w:rPr>
                <w:rFonts w:ascii="Times New Roman" w:hAnsi="Times New Roman"/>
              </w:rPr>
              <w:t>теме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center"/>
              <w:rPr>
                <w:rFonts w:ascii="Times New Roman" w:hAnsi="Times New Roman"/>
              </w:rPr>
            </w:pPr>
            <w:r>
              <w:rPr>
                <w:rFonts w:ascii="Times New Roman" w:hAnsi="Times New Roman"/>
              </w:rPr>
              <w:t>Дата</w:t>
            </w:r>
          </w:p>
          <w:p w:rsidR="0094442A" w:rsidRDefault="0094442A" w:rsidP="00020DEF">
            <w:pPr>
              <w:jc w:val="center"/>
              <w:rPr>
                <w:rFonts w:ascii="Times New Roman" w:hAnsi="Times New Roman"/>
              </w:rPr>
            </w:pPr>
            <w:r>
              <w:rPr>
                <w:rFonts w:ascii="Times New Roman" w:hAnsi="Times New Roman"/>
              </w:rPr>
              <w:t>по</w:t>
            </w:r>
          </w:p>
          <w:p w:rsidR="0094442A" w:rsidRDefault="0094442A" w:rsidP="00020DEF">
            <w:pPr>
              <w:jc w:val="center"/>
              <w:rPr>
                <w:rFonts w:ascii="Times New Roman" w:hAnsi="Times New Roman"/>
              </w:rPr>
            </w:pPr>
            <w:r>
              <w:rPr>
                <w:rFonts w:ascii="Times New Roman" w:hAnsi="Times New Roman"/>
              </w:rPr>
              <w:t>плану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center"/>
              <w:rPr>
                <w:rFonts w:ascii="Times New Roman" w:hAnsi="Times New Roman"/>
              </w:rPr>
            </w:pPr>
            <w:r>
              <w:rPr>
                <w:rFonts w:ascii="Times New Roman" w:hAnsi="Times New Roman"/>
              </w:rPr>
              <w:t>Дата</w:t>
            </w:r>
          </w:p>
          <w:p w:rsidR="0094442A" w:rsidRDefault="0094442A" w:rsidP="00020DEF">
            <w:pPr>
              <w:jc w:val="center"/>
              <w:rPr>
                <w:rFonts w:ascii="Times New Roman" w:hAnsi="Times New Roman"/>
              </w:rPr>
            </w:pPr>
            <w:r>
              <w:rPr>
                <w:rFonts w:ascii="Times New Roman" w:hAnsi="Times New Roman"/>
              </w:rPr>
              <w:t>по</w:t>
            </w:r>
          </w:p>
          <w:p w:rsidR="0094442A" w:rsidRDefault="0094442A" w:rsidP="00020DEF">
            <w:pPr>
              <w:jc w:val="center"/>
              <w:rPr>
                <w:rFonts w:ascii="Times New Roman" w:hAnsi="Times New Roman"/>
              </w:rPr>
            </w:pPr>
            <w:r>
              <w:rPr>
                <w:rFonts w:ascii="Times New Roman" w:hAnsi="Times New Roman"/>
              </w:rPr>
              <w:t>факту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center"/>
              <w:rPr>
                <w:rFonts w:ascii="Times New Roman" w:hAnsi="Times New Roman"/>
              </w:rPr>
            </w:pPr>
            <w:r>
              <w:rPr>
                <w:rFonts w:ascii="Times New Roman" w:hAnsi="Times New Roman"/>
              </w:rPr>
              <w:t>Оборудование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r>
              <w:rPr>
                <w:rFonts w:ascii="Times New Roman" w:hAnsi="Times New Roman"/>
              </w:rPr>
              <w:t>Основные виды учебной деятельности (УУД)</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466508" w:rsidRDefault="0094442A" w:rsidP="00020DEF">
            <w:pPr>
              <w:jc w:val="both"/>
              <w:rPr>
                <w:rFonts w:ascii="Times New Roman" w:hAnsi="Times New Roman"/>
                <w:b/>
                <w:sz w:val="24"/>
                <w:szCs w:val="24"/>
              </w:rPr>
            </w:pPr>
            <w:r w:rsidRPr="00466508">
              <w:rPr>
                <w:rFonts w:ascii="Times New Roman" w:hAnsi="Times New Roman"/>
                <w:b/>
                <w:sz w:val="24"/>
                <w:szCs w:val="24"/>
              </w:rPr>
              <w:t>Музыка моего народа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466508" w:rsidRDefault="0094442A" w:rsidP="00020DEF">
            <w:pPr>
              <w:jc w:val="center"/>
              <w:rPr>
                <w:rFonts w:ascii="Times New Roman" w:hAnsi="Times New Roman"/>
                <w:b/>
                <w:sz w:val="24"/>
              </w:rPr>
            </w:pPr>
            <w:r w:rsidRPr="00466508">
              <w:rPr>
                <w:rFonts w:ascii="Times New Roman" w:hAnsi="Times New Roman"/>
                <w:b/>
                <w:sz w:val="24"/>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54189C" w:rsidRDefault="0094442A" w:rsidP="00020DEF">
            <w:pPr>
              <w:rPr>
                <w:rFonts w:ascii="Times New Roman" w:hAnsi="Times New Roman"/>
                <w:sz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r>
      <w:tr w:rsidR="0094442A" w:rsidTr="00020DEF">
        <w:trPr>
          <w:trHeight w:val="44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both"/>
              <w:rPr>
                <w:rFonts w:ascii="Times New Roman" w:hAnsi="Times New Roman"/>
                <w:b/>
                <w:i/>
                <w:sz w:val="24"/>
                <w:szCs w:val="24"/>
              </w:rPr>
            </w:pPr>
            <w:r w:rsidRPr="0054189C">
              <w:rPr>
                <w:rFonts w:ascii="Times New Roman" w:hAnsi="Times New Roman"/>
                <w:b/>
                <w:i/>
                <w:sz w:val="24"/>
                <w:szCs w:val="24"/>
              </w:rPr>
              <w:t>Народная музыка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center"/>
              <w:rPr>
                <w:rFonts w:ascii="Times New Roman" w:hAnsi="Times New Roman"/>
                <w:b/>
                <w:i/>
                <w:sz w:val="24"/>
              </w:rPr>
            </w:pPr>
            <w:r w:rsidRPr="0054189C">
              <w:rPr>
                <w:rFonts w:ascii="Times New Roman" w:hAnsi="Times New Roman"/>
                <w:b/>
                <w:i/>
                <w:sz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54189C" w:rsidRDefault="0094442A" w:rsidP="00020DEF">
            <w:pPr>
              <w:rPr>
                <w:rFonts w:ascii="Times New Roman" w:hAnsi="Times New Roman"/>
                <w: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both"/>
              <w:rPr>
                <w:rFonts w:ascii="Times New Roman" w:hAnsi="Times New Roman"/>
              </w:rPr>
            </w:pPr>
            <w:r>
              <w:rPr>
                <w:rFonts w:ascii="Times New Roman" w:hAnsi="Times New Roman"/>
              </w:rPr>
              <w:t>Вводный урок. «Музыка моего народа»</w:t>
            </w:r>
          </w:p>
          <w:p w:rsidR="0094442A" w:rsidRDefault="0094442A" w:rsidP="00020DEF">
            <w:pPr>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03.09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b/>
              </w:rPr>
              <w:t>Обобщение</w:t>
            </w:r>
            <w:r w:rsidRPr="00C94D39">
              <w:rPr>
                <w:rFonts w:ascii="Times New Roman" w:hAnsi="Times New Roman"/>
              </w:rPr>
              <w:t xml:space="preserve"> первоначальных представлений и знаний о творч</w:t>
            </w:r>
            <w:r>
              <w:rPr>
                <w:rFonts w:ascii="Times New Roman" w:hAnsi="Times New Roman"/>
              </w:rPr>
              <w:t xml:space="preserve">естве композиторов-классиков, о </w:t>
            </w:r>
            <w:r w:rsidRPr="00C94D39">
              <w:rPr>
                <w:rFonts w:ascii="Times New Roman" w:hAnsi="Times New Roman"/>
              </w:rPr>
              <w:t>н</w:t>
            </w:r>
            <w:r>
              <w:rPr>
                <w:rFonts w:ascii="Times New Roman" w:hAnsi="Times New Roman"/>
              </w:rPr>
              <w:t xml:space="preserve">ародной музыке разных стран, об </w:t>
            </w:r>
            <w:r w:rsidRPr="00C94D39">
              <w:rPr>
                <w:rFonts w:ascii="Times New Roman" w:hAnsi="Times New Roman"/>
              </w:rPr>
              <w:t>исполнителях.</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94442A">
            <w:pPr>
              <w:rPr>
                <w:rFonts w:ascii="Times New Roman" w:hAnsi="Times New Roman"/>
              </w:rPr>
            </w:pPr>
            <w:r w:rsidRPr="0054189C">
              <w:rPr>
                <w:rFonts w:ascii="Times New Roman" w:hAnsi="Times New Roman"/>
                <w:szCs w:val="20"/>
              </w:rPr>
              <w:t>Многообразие жанров русской музыки</w:t>
            </w:r>
            <w:r>
              <w:rPr>
                <w:sz w:val="20"/>
                <w:szCs w:val="20"/>
              </w:rPr>
              <w:t>.</w:t>
            </w:r>
            <w:r>
              <w:rPr>
                <w:sz w:val="24"/>
              </w:rPr>
              <w:t xml:space="preserve"> </w:t>
            </w:r>
            <w:r w:rsidRPr="003B4403">
              <w:rPr>
                <w:rFonts w:ascii="Times New Roman" w:hAnsi="Times New Roman"/>
                <w:sz w:val="24"/>
              </w:rPr>
              <w:t>Р.н.п. «Вниз по матушке по Волге»</w:t>
            </w:r>
            <w:r>
              <w:rPr>
                <w:rFonts w:ascii="Times New Roman" w:hAnsi="Times New Roman"/>
                <w:sz w:val="24"/>
              </w:rPr>
              <w:t xml:space="preserve">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10.09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b/>
              </w:rPr>
              <w:t>Познакомить</w:t>
            </w:r>
            <w:r w:rsidRPr="00C94D39">
              <w:rPr>
                <w:rFonts w:ascii="Times New Roman" w:hAnsi="Times New Roman"/>
              </w:rPr>
              <w:t xml:space="preserve"> уч-ся с триединством «композитор – исполнитель – слушатель»</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Взаимосвязь русской музыки: народной и профессиональной. Деревенские посиделки.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14.09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b/>
              </w:rPr>
            </w:pPr>
            <w:r w:rsidRPr="00C94D39">
              <w:rPr>
                <w:rFonts w:ascii="Times New Roman" w:hAnsi="Times New Roman"/>
                <w:b/>
              </w:rPr>
              <w:t xml:space="preserve">Формирование </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умений и навыков</w:t>
            </w:r>
            <w:r>
              <w:rPr>
                <w:rFonts w:ascii="Times New Roman" w:hAnsi="Times New Roman"/>
              </w:rPr>
              <w:t xml:space="preserve"> </w:t>
            </w:r>
            <w:r w:rsidRPr="00C94D39">
              <w:rPr>
                <w:rFonts w:ascii="Times New Roman" w:hAnsi="Times New Roman"/>
              </w:rPr>
              <w:t>хорового, ансамблевого, инструментального, вокально-инструмен-</w:t>
            </w:r>
          </w:p>
          <w:p w:rsidR="0094442A" w:rsidRPr="00C94D39" w:rsidRDefault="0094442A" w:rsidP="00020DEF">
            <w:pPr>
              <w:rPr>
                <w:rFonts w:ascii="Times New Roman" w:hAnsi="Times New Roman"/>
              </w:rPr>
            </w:pPr>
            <w:r w:rsidRPr="00C94D39">
              <w:rPr>
                <w:rFonts w:ascii="Times New Roman" w:hAnsi="Times New Roman"/>
              </w:rPr>
              <w:t>тального</w:t>
            </w:r>
            <w:r>
              <w:rPr>
                <w:rFonts w:ascii="Times New Roman" w:hAnsi="Times New Roman"/>
              </w:rPr>
              <w:t xml:space="preserve"> </w:t>
            </w:r>
            <w:r w:rsidRPr="00C94D39">
              <w:rPr>
                <w:rFonts w:ascii="Times New Roman" w:hAnsi="Times New Roman"/>
              </w:rPr>
              <w:t xml:space="preserve"> музицирования.</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4</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94442A">
            <w:pPr>
              <w:jc w:val="both"/>
              <w:rPr>
                <w:rFonts w:ascii="Times New Roman" w:hAnsi="Times New Roman"/>
              </w:rPr>
            </w:pPr>
            <w:r>
              <w:rPr>
                <w:rFonts w:ascii="Times New Roman" w:hAnsi="Times New Roman"/>
              </w:rPr>
              <w:t>Бойкая солдатская песня.</w:t>
            </w:r>
            <w:r>
              <w:rPr>
                <w:rFonts w:ascii="Times New Roman" w:hAnsi="Times New Roman"/>
                <w:i/>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24.09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val="restart"/>
            <w:tcBorders>
              <w:top w:val="single" w:sz="4" w:space="0" w:color="000000" w:themeColor="text1"/>
              <w:left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b/>
              </w:rPr>
              <w:t>Познакомить</w:t>
            </w:r>
            <w:r>
              <w:rPr>
                <w:rFonts w:ascii="Times New Roman" w:hAnsi="Times New Roman"/>
              </w:rPr>
              <w:t xml:space="preserve"> уч-ся с особенностями</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м</w:t>
            </w:r>
            <w:r>
              <w:rPr>
                <w:rFonts w:ascii="Times New Roman" w:hAnsi="Times New Roman"/>
              </w:rPr>
              <w:t>узыкального фольклора (аутентич</w:t>
            </w:r>
            <w:r w:rsidRPr="00C94D39">
              <w:rPr>
                <w:rFonts w:ascii="Times New Roman" w:hAnsi="Times New Roman"/>
              </w:rPr>
              <w:t>ного, подлинного и стилизованно-</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го), духовной музыки, произведений</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«золотого фонда» русской классики,</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которые осваиваются в различных</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формах и видах музыкально-ис-</w:t>
            </w:r>
          </w:p>
          <w:p w:rsidR="0094442A" w:rsidRPr="00C94D39" w:rsidRDefault="0094442A" w:rsidP="0094442A">
            <w:pPr>
              <w:autoSpaceDE w:val="0"/>
              <w:autoSpaceDN w:val="0"/>
              <w:adjustRightInd w:val="0"/>
              <w:rPr>
                <w:rFonts w:ascii="Times New Roman" w:hAnsi="Times New Roman"/>
              </w:rPr>
            </w:pPr>
            <w:r w:rsidRPr="00C94D39">
              <w:rPr>
                <w:rFonts w:ascii="Times New Roman" w:hAnsi="Times New Roman"/>
              </w:rPr>
              <w:t>п</w:t>
            </w:r>
            <w:r>
              <w:rPr>
                <w:rFonts w:ascii="Times New Roman" w:hAnsi="Times New Roman"/>
              </w:rPr>
              <w:t>олнительской и творческой (сочи</w:t>
            </w:r>
            <w:r w:rsidRPr="00C94D39">
              <w:rPr>
                <w:rFonts w:ascii="Times New Roman" w:hAnsi="Times New Roman"/>
              </w:rPr>
              <w:t>нение, импровизации) деятельности</w:t>
            </w:r>
            <w:r>
              <w:rPr>
                <w:rFonts w:ascii="Times New Roman" w:hAnsi="Times New Roman"/>
              </w:rPr>
              <w:t xml:space="preserve"> </w:t>
            </w:r>
            <w:r w:rsidRPr="00C94D39">
              <w:rPr>
                <w:rFonts w:ascii="Times New Roman" w:hAnsi="Times New Roman"/>
              </w:rPr>
              <w:t>школьников.</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5</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B66901" w:rsidRDefault="0094442A" w:rsidP="00020DEF">
            <w:pPr>
              <w:jc w:val="both"/>
              <w:rPr>
                <w:rFonts w:ascii="Times New Roman" w:hAnsi="Times New Roman"/>
              </w:rPr>
            </w:pPr>
            <w:r>
              <w:rPr>
                <w:rFonts w:ascii="Times New Roman" w:hAnsi="Times New Roman"/>
              </w:rPr>
              <w:t>Оркестр народных инструментов.</w:t>
            </w:r>
            <w:r>
              <w:rPr>
                <w:rFonts w:ascii="Times New Roman" w:hAnsi="Times New Roman"/>
                <w:i/>
                <w:sz w:val="24"/>
                <w:szCs w:val="24"/>
              </w:rPr>
              <w:t xml:space="preserve"> </w:t>
            </w:r>
            <w:r>
              <w:rPr>
                <w:rFonts w:ascii="Times New Roman" w:hAnsi="Times New Roman"/>
                <w:sz w:val="24"/>
                <w:szCs w:val="24"/>
              </w:rPr>
              <w:t>Из истории русских народных инструментов.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01.10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C94D39"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6</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both"/>
              <w:rPr>
                <w:rFonts w:ascii="Times New Roman" w:hAnsi="Times New Roman"/>
              </w:rPr>
            </w:pPr>
            <w:r>
              <w:rPr>
                <w:rFonts w:ascii="Times New Roman" w:hAnsi="Times New Roman"/>
              </w:rPr>
              <w:t>Маршевые и трудовые русские народные песни. Р.н.п «Солдатушки-ребятушки»,история создания.</w:t>
            </w:r>
          </w:p>
          <w:p w:rsidR="0094442A" w:rsidRDefault="0094442A" w:rsidP="00020DEF">
            <w:pPr>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08.10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bottom w:val="single" w:sz="4" w:space="0" w:color="000000" w:themeColor="text1"/>
              <w:right w:val="single" w:sz="4" w:space="0" w:color="000000" w:themeColor="text1"/>
            </w:tcBorders>
          </w:tcPr>
          <w:p w:rsidR="0094442A" w:rsidRPr="00C94D39"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7</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94442A">
            <w:pPr>
              <w:jc w:val="both"/>
              <w:rPr>
                <w:rFonts w:ascii="Times New Roman" w:hAnsi="Times New Roman"/>
              </w:rPr>
            </w:pPr>
            <w:r>
              <w:rPr>
                <w:rFonts w:ascii="Times New Roman" w:hAnsi="Times New Roman"/>
              </w:rPr>
              <w:t>Обрядовые песни.</w:t>
            </w:r>
            <w:r>
              <w:rPr>
                <w:rFonts w:ascii="Times New Roman" w:hAnsi="Times New Roman"/>
                <w:i/>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15.10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val="restart"/>
            <w:tcBorders>
              <w:top w:val="single" w:sz="4" w:space="0" w:color="000000" w:themeColor="text1"/>
              <w:left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b/>
              </w:rPr>
              <w:t>Познакомить</w:t>
            </w:r>
            <w:r>
              <w:rPr>
                <w:rFonts w:ascii="Times New Roman" w:hAnsi="Times New Roman"/>
              </w:rPr>
              <w:t xml:space="preserve"> с б</w:t>
            </w:r>
            <w:r w:rsidRPr="00C94D39">
              <w:rPr>
                <w:rFonts w:ascii="Times New Roman" w:hAnsi="Times New Roman"/>
              </w:rPr>
              <w:t>огатство</w:t>
            </w:r>
            <w:r>
              <w:rPr>
                <w:rFonts w:ascii="Times New Roman" w:hAnsi="Times New Roman"/>
              </w:rPr>
              <w:t>м</w:t>
            </w:r>
            <w:r w:rsidRPr="00C94D39">
              <w:rPr>
                <w:rFonts w:ascii="Times New Roman" w:hAnsi="Times New Roman"/>
              </w:rPr>
              <w:t xml:space="preserve"> содержания русских</w:t>
            </w:r>
            <w:r>
              <w:rPr>
                <w:rFonts w:ascii="Times New Roman" w:hAnsi="Times New Roman"/>
              </w:rPr>
              <w:t xml:space="preserve"> </w:t>
            </w:r>
            <w:r w:rsidRPr="00C94D39">
              <w:rPr>
                <w:rFonts w:ascii="Times New Roman" w:hAnsi="Times New Roman"/>
              </w:rPr>
              <w:t>народных песен, их жанров</w:t>
            </w:r>
            <w:r>
              <w:rPr>
                <w:rFonts w:ascii="Times New Roman" w:hAnsi="Times New Roman"/>
              </w:rPr>
              <w:t>ым</w:t>
            </w:r>
            <w:r w:rsidRPr="00C94D39">
              <w:rPr>
                <w:rFonts w:ascii="Times New Roman" w:hAnsi="Times New Roman"/>
              </w:rPr>
              <w:t xml:space="preserve"> мно-</w:t>
            </w:r>
          </w:p>
          <w:p w:rsidR="0094442A" w:rsidRPr="00C94D39" w:rsidRDefault="0094442A" w:rsidP="00020DEF">
            <w:pPr>
              <w:autoSpaceDE w:val="0"/>
              <w:autoSpaceDN w:val="0"/>
              <w:adjustRightInd w:val="0"/>
              <w:rPr>
                <w:rFonts w:ascii="Times New Roman" w:hAnsi="Times New Roman"/>
              </w:rPr>
            </w:pPr>
            <w:r>
              <w:rPr>
                <w:rFonts w:ascii="Times New Roman" w:hAnsi="Times New Roman"/>
              </w:rPr>
              <w:t>гообразим</w:t>
            </w:r>
            <w:r w:rsidRPr="00C94D39">
              <w:rPr>
                <w:rFonts w:ascii="Times New Roman" w:hAnsi="Times New Roman"/>
              </w:rPr>
              <w:t xml:space="preserve"> (лирические, протяжные,</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былины, хороводные, обрядовые,</w:t>
            </w:r>
          </w:p>
          <w:p w:rsidR="0094442A" w:rsidRPr="00C94D39" w:rsidRDefault="0094442A" w:rsidP="0094442A">
            <w:pPr>
              <w:autoSpaceDE w:val="0"/>
              <w:autoSpaceDN w:val="0"/>
              <w:adjustRightInd w:val="0"/>
              <w:rPr>
                <w:rFonts w:ascii="Times New Roman" w:hAnsi="Times New Roman"/>
              </w:rPr>
            </w:pPr>
            <w:r w:rsidRPr="00C94D39">
              <w:rPr>
                <w:rFonts w:ascii="Times New Roman" w:hAnsi="Times New Roman"/>
              </w:rPr>
              <w:t>солдатские, частушки и др.), особенност</w:t>
            </w:r>
            <w:r>
              <w:rPr>
                <w:rFonts w:ascii="Times New Roman" w:hAnsi="Times New Roman"/>
              </w:rPr>
              <w:t>ями</w:t>
            </w:r>
            <w:r w:rsidRPr="00C94D39">
              <w:rPr>
                <w:rFonts w:ascii="Times New Roman" w:hAnsi="Times New Roman"/>
              </w:rPr>
              <w:t xml:space="preserve"> музыкального языка</w:t>
            </w:r>
          </w:p>
          <w:p w:rsidR="0094442A" w:rsidRPr="00C94D39" w:rsidRDefault="0094442A" w:rsidP="00020DEF">
            <w:pPr>
              <w:autoSpaceDE w:val="0"/>
              <w:autoSpaceDN w:val="0"/>
              <w:adjustRightInd w:val="0"/>
              <w:rPr>
                <w:rFonts w:ascii="Times New Roman" w:hAnsi="Times New Roman"/>
                <w:b/>
              </w:rPr>
            </w:pPr>
            <w:r w:rsidRPr="00C94D39">
              <w:rPr>
                <w:rFonts w:ascii="Times New Roman" w:hAnsi="Times New Roman"/>
                <w:b/>
              </w:rPr>
              <w:t xml:space="preserve">Формирование </w:t>
            </w:r>
          </w:p>
          <w:p w:rsidR="0094442A" w:rsidRPr="00C94D39" w:rsidRDefault="0094442A" w:rsidP="00020DEF">
            <w:pPr>
              <w:autoSpaceDE w:val="0"/>
              <w:autoSpaceDN w:val="0"/>
              <w:adjustRightInd w:val="0"/>
              <w:rPr>
                <w:rFonts w:ascii="Times New Roman" w:hAnsi="Times New Roman"/>
              </w:rPr>
            </w:pPr>
            <w:r w:rsidRPr="00C94D39">
              <w:rPr>
                <w:rFonts w:ascii="Times New Roman" w:hAnsi="Times New Roman"/>
              </w:rPr>
              <w:t>умений и навыков</w:t>
            </w:r>
            <w:r>
              <w:rPr>
                <w:rFonts w:ascii="Times New Roman" w:hAnsi="Times New Roman"/>
              </w:rPr>
              <w:t xml:space="preserve"> </w:t>
            </w:r>
            <w:r w:rsidRPr="00C94D39">
              <w:rPr>
                <w:rFonts w:ascii="Times New Roman" w:hAnsi="Times New Roman"/>
              </w:rPr>
              <w:t>хо</w:t>
            </w:r>
            <w:r>
              <w:rPr>
                <w:rFonts w:ascii="Times New Roman" w:hAnsi="Times New Roman"/>
              </w:rPr>
              <w:t>рового, ансамблевого, инструмен</w:t>
            </w:r>
            <w:r w:rsidRPr="00C94D39">
              <w:rPr>
                <w:rFonts w:ascii="Times New Roman" w:hAnsi="Times New Roman"/>
              </w:rPr>
              <w:t>тального, вокально-инструмен-</w:t>
            </w:r>
          </w:p>
          <w:p w:rsidR="0094442A" w:rsidRPr="00C94D39" w:rsidRDefault="0094442A" w:rsidP="00020DEF">
            <w:pPr>
              <w:rPr>
                <w:rFonts w:ascii="Times New Roman" w:hAnsi="Times New Roman"/>
              </w:rPr>
            </w:pPr>
            <w:r w:rsidRPr="00C94D39">
              <w:rPr>
                <w:rFonts w:ascii="Times New Roman" w:hAnsi="Times New Roman"/>
              </w:rPr>
              <w:t>тального музицирования.</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8</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both"/>
              <w:rPr>
                <w:rFonts w:ascii="Times New Roman" w:hAnsi="Times New Roman"/>
              </w:rPr>
            </w:pPr>
            <w:r>
              <w:rPr>
                <w:rFonts w:ascii="Times New Roman" w:hAnsi="Times New Roman"/>
              </w:rPr>
              <w:t>Традиции и праздники русского народа. Народная драма «Лодка» (фрагмент).</w:t>
            </w:r>
          </w:p>
          <w:p w:rsidR="0094442A" w:rsidRDefault="0094442A" w:rsidP="00020DEF">
            <w:pPr>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22.10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center"/>
              <w:rPr>
                <w:rFonts w:ascii="Times New Roman" w:hAnsi="Times New Roman"/>
                <w:b/>
                <w:i/>
                <w:sz w:val="24"/>
              </w:rPr>
            </w:pPr>
            <w:r w:rsidRPr="0054189C">
              <w:rPr>
                <w:rFonts w:ascii="Times New Roman" w:hAnsi="Times New Roman"/>
                <w:b/>
                <w:i/>
                <w:sz w:val="24"/>
              </w:rPr>
              <w:t>Творчество композиторов - классиков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center"/>
              <w:rPr>
                <w:rFonts w:ascii="Times New Roman" w:hAnsi="Times New Roman"/>
                <w:b/>
                <w:i/>
                <w:sz w:val="24"/>
              </w:rPr>
            </w:pPr>
            <w:r w:rsidRPr="0054189C">
              <w:rPr>
                <w:rFonts w:ascii="Times New Roman" w:hAnsi="Times New Roman"/>
                <w:b/>
                <w:i/>
                <w:sz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54189C" w:rsidRDefault="0094442A" w:rsidP="00020DEF">
            <w:pPr>
              <w:rPr>
                <w:rFonts w:ascii="Times New Roman" w:hAnsi="Times New Roman"/>
                <w: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94442A">
            <w:pPr>
              <w:jc w:val="both"/>
              <w:rPr>
                <w:rFonts w:ascii="Times New Roman" w:hAnsi="Times New Roman"/>
                <w:color w:val="000000" w:themeColor="text1"/>
              </w:rPr>
            </w:pPr>
            <w:r>
              <w:rPr>
                <w:rFonts w:ascii="Times New Roman" w:hAnsi="Times New Roman"/>
                <w:color w:val="000000" w:themeColor="text1"/>
              </w:rPr>
              <w:t> М.И. Глинка,А.С.Даргомыжский  и русский фольклор.</w:t>
            </w:r>
            <w:r>
              <w:rPr>
                <w:rFonts w:ascii="Times New Roman" w:hAnsi="Times New Roman"/>
                <w:i/>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szCs w:val="18"/>
              </w:rPr>
            </w:pPr>
            <w:r w:rsidRPr="00C94D39">
              <w:rPr>
                <w:rFonts w:ascii="Times New Roman" w:hAnsi="Times New Roman"/>
                <w:b/>
                <w:szCs w:val="18"/>
              </w:rPr>
              <w:t>Познакомить</w:t>
            </w:r>
            <w:r>
              <w:rPr>
                <w:rFonts w:ascii="Times New Roman" w:hAnsi="Times New Roman"/>
                <w:szCs w:val="18"/>
              </w:rPr>
              <w:t xml:space="preserve"> с и</w:t>
            </w:r>
            <w:r w:rsidRPr="00C94D39">
              <w:rPr>
                <w:rFonts w:ascii="Times New Roman" w:hAnsi="Times New Roman"/>
                <w:szCs w:val="18"/>
              </w:rPr>
              <w:t>нтонационн</w:t>
            </w:r>
            <w:r>
              <w:rPr>
                <w:rFonts w:ascii="Times New Roman" w:hAnsi="Times New Roman"/>
                <w:szCs w:val="18"/>
              </w:rPr>
              <w:t>ым</w:t>
            </w:r>
            <w:r w:rsidRPr="00C94D39">
              <w:rPr>
                <w:rFonts w:ascii="Times New Roman" w:hAnsi="Times New Roman"/>
                <w:szCs w:val="18"/>
              </w:rPr>
              <w:t xml:space="preserve"> родство</w:t>
            </w:r>
            <w:r>
              <w:rPr>
                <w:rFonts w:ascii="Times New Roman" w:hAnsi="Times New Roman"/>
                <w:szCs w:val="18"/>
              </w:rPr>
              <w:t>м</w:t>
            </w:r>
            <w:r w:rsidRPr="00C94D39">
              <w:rPr>
                <w:rFonts w:ascii="Times New Roman" w:hAnsi="Times New Roman"/>
                <w:szCs w:val="18"/>
              </w:rPr>
              <w:t xml:space="preserve"> музыки</w:t>
            </w:r>
            <w:r>
              <w:rPr>
                <w:rFonts w:ascii="Times New Roman" w:hAnsi="Times New Roman"/>
                <w:szCs w:val="18"/>
              </w:rPr>
              <w:t xml:space="preserve"> </w:t>
            </w:r>
            <w:r w:rsidRPr="00C94D39">
              <w:rPr>
                <w:rFonts w:ascii="Times New Roman" w:hAnsi="Times New Roman"/>
                <w:szCs w:val="18"/>
              </w:rPr>
              <w:t>русских композиторов с народным</w:t>
            </w:r>
          </w:p>
          <w:p w:rsidR="0094442A" w:rsidRPr="00C94D39" w:rsidRDefault="0094442A" w:rsidP="00020DEF">
            <w:pPr>
              <w:autoSpaceDE w:val="0"/>
              <w:autoSpaceDN w:val="0"/>
              <w:adjustRightInd w:val="0"/>
              <w:rPr>
                <w:rFonts w:ascii="Times New Roman" w:hAnsi="Times New Roman"/>
                <w:szCs w:val="18"/>
              </w:rPr>
            </w:pPr>
            <w:r w:rsidRPr="00C94D39">
              <w:rPr>
                <w:rFonts w:ascii="Times New Roman" w:hAnsi="Times New Roman"/>
                <w:szCs w:val="18"/>
              </w:rPr>
              <w:t>музыкальным фольклором: общность тем, сюжетов, образов, приёмов развития.</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Традиции русской музыки в творчестве Н.А. Римского-Корсакова и С.С.Прокофьева.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val="restart"/>
            <w:tcBorders>
              <w:top w:val="single" w:sz="4" w:space="0" w:color="000000" w:themeColor="text1"/>
              <w:left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szCs w:val="18"/>
              </w:rPr>
            </w:pPr>
            <w:r w:rsidRPr="005F20B3">
              <w:rPr>
                <w:rFonts w:ascii="Times New Roman" w:hAnsi="Times New Roman"/>
                <w:b/>
                <w:szCs w:val="18"/>
              </w:rPr>
              <w:t>Дать</w:t>
            </w:r>
            <w:r>
              <w:rPr>
                <w:rFonts w:ascii="Times New Roman" w:hAnsi="Times New Roman"/>
                <w:szCs w:val="18"/>
              </w:rPr>
              <w:t xml:space="preserve"> знания уч-ся о том, что к</w:t>
            </w:r>
            <w:r w:rsidRPr="00C94D39">
              <w:rPr>
                <w:rFonts w:ascii="Times New Roman" w:hAnsi="Times New Roman"/>
                <w:szCs w:val="18"/>
              </w:rPr>
              <w:t>омпозиторы выражают в своих</w:t>
            </w:r>
          </w:p>
          <w:p w:rsidR="0094442A" w:rsidRPr="00C94D39" w:rsidRDefault="0094442A" w:rsidP="00020DEF">
            <w:pPr>
              <w:autoSpaceDE w:val="0"/>
              <w:autoSpaceDN w:val="0"/>
              <w:adjustRightInd w:val="0"/>
              <w:rPr>
                <w:rFonts w:ascii="Times New Roman" w:hAnsi="Times New Roman"/>
                <w:szCs w:val="18"/>
              </w:rPr>
            </w:pPr>
            <w:r w:rsidRPr="00C94D39">
              <w:rPr>
                <w:rFonts w:ascii="Times New Roman" w:hAnsi="Times New Roman"/>
                <w:szCs w:val="18"/>
              </w:rPr>
              <w:t>произведениях развитие чувств чело-</w:t>
            </w:r>
          </w:p>
          <w:p w:rsidR="0094442A" w:rsidRPr="00C94D39" w:rsidRDefault="0094442A" w:rsidP="00020DEF">
            <w:pPr>
              <w:autoSpaceDE w:val="0"/>
              <w:autoSpaceDN w:val="0"/>
              <w:adjustRightInd w:val="0"/>
              <w:rPr>
                <w:rFonts w:ascii="Times New Roman" w:hAnsi="Times New Roman"/>
                <w:szCs w:val="18"/>
              </w:rPr>
            </w:pPr>
            <w:r w:rsidRPr="00C94D39">
              <w:rPr>
                <w:rFonts w:ascii="Times New Roman" w:hAnsi="Times New Roman"/>
                <w:szCs w:val="18"/>
              </w:rPr>
              <w:t>века, переход от одного чувства,</w:t>
            </w:r>
          </w:p>
          <w:p w:rsidR="0094442A" w:rsidRPr="00C94D39" w:rsidRDefault="0094442A" w:rsidP="00020DEF">
            <w:pPr>
              <w:autoSpaceDE w:val="0"/>
              <w:autoSpaceDN w:val="0"/>
              <w:adjustRightInd w:val="0"/>
              <w:rPr>
                <w:rFonts w:ascii="Times New Roman" w:hAnsi="Times New Roman"/>
                <w:szCs w:val="18"/>
              </w:rPr>
            </w:pPr>
            <w:r w:rsidRPr="00C94D39">
              <w:rPr>
                <w:rFonts w:ascii="Times New Roman" w:hAnsi="Times New Roman"/>
                <w:szCs w:val="18"/>
              </w:rPr>
              <w:t>настроения к другому. Музыка –</w:t>
            </w:r>
          </w:p>
          <w:p w:rsidR="0094442A" w:rsidRPr="00C94D39" w:rsidRDefault="0094442A" w:rsidP="00020DEF">
            <w:pPr>
              <w:autoSpaceDE w:val="0"/>
              <w:autoSpaceDN w:val="0"/>
              <w:adjustRightInd w:val="0"/>
              <w:rPr>
                <w:rFonts w:ascii="Times New Roman" w:hAnsi="Times New Roman"/>
                <w:szCs w:val="18"/>
              </w:rPr>
            </w:pPr>
            <w:r w:rsidRPr="00C94D39">
              <w:rPr>
                <w:rFonts w:ascii="Times New Roman" w:hAnsi="Times New Roman"/>
                <w:szCs w:val="18"/>
              </w:rPr>
              <w:t>искусство, которое не существует вне</w:t>
            </w:r>
          </w:p>
          <w:p w:rsidR="0094442A" w:rsidRPr="00C94D39" w:rsidRDefault="0094442A" w:rsidP="0094442A">
            <w:pPr>
              <w:autoSpaceDE w:val="0"/>
              <w:autoSpaceDN w:val="0"/>
              <w:adjustRightInd w:val="0"/>
              <w:rPr>
                <w:rFonts w:ascii="Times New Roman" w:hAnsi="Times New Roman"/>
                <w:szCs w:val="18"/>
              </w:rPr>
            </w:pPr>
            <w:r w:rsidRPr="00C94D39">
              <w:rPr>
                <w:rFonts w:ascii="Times New Roman" w:hAnsi="Times New Roman"/>
                <w:szCs w:val="18"/>
              </w:rPr>
              <w:t>вре</w:t>
            </w:r>
            <w:r>
              <w:rPr>
                <w:rFonts w:ascii="Times New Roman" w:hAnsi="Times New Roman"/>
                <w:szCs w:val="18"/>
              </w:rPr>
              <w:t>мени и раскрывается перед слуша</w:t>
            </w:r>
            <w:r w:rsidRPr="00C94D39">
              <w:rPr>
                <w:rFonts w:ascii="Times New Roman" w:hAnsi="Times New Roman"/>
                <w:szCs w:val="18"/>
              </w:rPr>
              <w:t>тел</w:t>
            </w:r>
            <w:r>
              <w:rPr>
                <w:rFonts w:ascii="Times New Roman" w:hAnsi="Times New Roman"/>
                <w:szCs w:val="18"/>
              </w:rPr>
              <w:t>ем постепенно, в процессе разви</w:t>
            </w:r>
            <w:r w:rsidRPr="00C94D39">
              <w:rPr>
                <w:rFonts w:ascii="Times New Roman" w:hAnsi="Times New Roman"/>
                <w:szCs w:val="18"/>
              </w:rPr>
              <w:t>тия. Приёмы исполнительского и</w:t>
            </w:r>
            <w:r>
              <w:rPr>
                <w:rFonts w:ascii="Times New Roman" w:hAnsi="Times New Roman"/>
                <w:szCs w:val="18"/>
              </w:rPr>
              <w:t xml:space="preserve"> </w:t>
            </w:r>
            <w:r w:rsidRPr="00C94D39">
              <w:rPr>
                <w:rFonts w:ascii="Times New Roman" w:hAnsi="Times New Roman"/>
                <w:szCs w:val="18"/>
              </w:rPr>
              <w:t>композиторского развития в музыке.</w:t>
            </w:r>
          </w:p>
          <w:p w:rsidR="0094442A" w:rsidRPr="0094442A" w:rsidRDefault="0094442A" w:rsidP="00020DEF">
            <w:pPr>
              <w:autoSpaceDE w:val="0"/>
              <w:autoSpaceDN w:val="0"/>
              <w:adjustRightInd w:val="0"/>
              <w:rPr>
                <w:rFonts w:ascii="Times New Roman" w:hAnsi="Times New Roman"/>
                <w:b/>
                <w:szCs w:val="18"/>
              </w:rPr>
            </w:pPr>
            <w:r w:rsidRPr="005F20B3">
              <w:rPr>
                <w:rFonts w:ascii="Times New Roman" w:hAnsi="Times New Roman"/>
                <w:b/>
                <w:szCs w:val="18"/>
              </w:rPr>
              <w:t xml:space="preserve">Формирование </w:t>
            </w:r>
            <w:r>
              <w:rPr>
                <w:rFonts w:ascii="Times New Roman" w:hAnsi="Times New Roman"/>
                <w:b/>
                <w:szCs w:val="18"/>
              </w:rPr>
              <w:t xml:space="preserve"> </w:t>
            </w:r>
            <w:r w:rsidRPr="00C94D39">
              <w:rPr>
                <w:rFonts w:ascii="Times New Roman" w:hAnsi="Times New Roman"/>
                <w:szCs w:val="18"/>
              </w:rPr>
              <w:t>умений и навыков</w:t>
            </w:r>
          </w:p>
          <w:p w:rsidR="0094442A" w:rsidRPr="0094442A" w:rsidRDefault="0094442A" w:rsidP="0094442A">
            <w:pPr>
              <w:autoSpaceDE w:val="0"/>
              <w:autoSpaceDN w:val="0"/>
              <w:adjustRightInd w:val="0"/>
              <w:rPr>
                <w:rFonts w:ascii="Times New Roman" w:hAnsi="Times New Roman"/>
                <w:szCs w:val="18"/>
              </w:rPr>
            </w:pPr>
            <w:r w:rsidRPr="00C94D39">
              <w:rPr>
                <w:rFonts w:ascii="Times New Roman" w:hAnsi="Times New Roman"/>
                <w:szCs w:val="18"/>
              </w:rPr>
              <w:t>хорового, ансамблевого, инструмен</w:t>
            </w:r>
            <w:r>
              <w:rPr>
                <w:rFonts w:ascii="Times New Roman" w:hAnsi="Times New Roman"/>
                <w:szCs w:val="18"/>
              </w:rPr>
              <w:t>тального, вокально-инструмен</w:t>
            </w:r>
            <w:r w:rsidRPr="00C94D39">
              <w:rPr>
                <w:rFonts w:ascii="Times New Roman" w:hAnsi="Times New Roman"/>
                <w:szCs w:val="18"/>
              </w:rPr>
              <w:t>тального музицирования.</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both"/>
              <w:rPr>
                <w:rFonts w:ascii="Times New Roman" w:hAnsi="Times New Roman"/>
              </w:rPr>
            </w:pPr>
            <w:r>
              <w:rPr>
                <w:rFonts w:ascii="Times New Roman" w:hAnsi="Times New Roman"/>
              </w:rPr>
              <w:t>Народная песня в творчестве П.И. Чайковского</w:t>
            </w:r>
          </w:p>
          <w:p w:rsidR="0094442A" w:rsidRDefault="0094442A" w:rsidP="00020DEF">
            <w:pPr>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C94D39"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4</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Песенные интонации в концерте С.В. Рахманинова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C94D39"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5</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Плясовые народные интонации в опере «Хованщина» М.П.Мусоргского.</w:t>
            </w:r>
            <w:r>
              <w:rPr>
                <w:rFonts w:ascii="Times New Roman" w:hAnsi="Times New Roman"/>
              </w:rPr>
              <w:br/>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bottom w:val="single" w:sz="4" w:space="0" w:color="000000" w:themeColor="text1"/>
              <w:right w:val="single" w:sz="4" w:space="0" w:color="000000" w:themeColor="text1"/>
            </w:tcBorders>
          </w:tcPr>
          <w:p w:rsidR="0094442A" w:rsidRPr="00C94D39"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6</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Музыка Русской православной церкви, как часть отечественной художественной культуры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szCs w:val="18"/>
              </w:rPr>
            </w:pPr>
            <w:r w:rsidRPr="005F20B3">
              <w:rPr>
                <w:rFonts w:ascii="Times New Roman" w:hAnsi="Times New Roman"/>
                <w:b/>
                <w:szCs w:val="18"/>
              </w:rPr>
              <w:t>Познакомить</w:t>
            </w:r>
            <w:r>
              <w:rPr>
                <w:rFonts w:ascii="Times New Roman" w:hAnsi="Times New Roman"/>
                <w:szCs w:val="18"/>
              </w:rPr>
              <w:t xml:space="preserve"> уч-ся с м</w:t>
            </w:r>
            <w:r w:rsidRPr="00C94D39">
              <w:rPr>
                <w:rFonts w:ascii="Times New Roman" w:hAnsi="Times New Roman"/>
                <w:szCs w:val="18"/>
              </w:rPr>
              <w:t>узык</w:t>
            </w:r>
            <w:r>
              <w:rPr>
                <w:rFonts w:ascii="Times New Roman" w:hAnsi="Times New Roman"/>
                <w:szCs w:val="18"/>
              </w:rPr>
              <w:t>ой</w:t>
            </w:r>
            <w:r w:rsidRPr="00C94D39">
              <w:rPr>
                <w:rFonts w:ascii="Times New Roman" w:hAnsi="Times New Roman"/>
                <w:szCs w:val="18"/>
              </w:rPr>
              <w:t xml:space="preserve"> Русской православной</w:t>
            </w:r>
            <w:r>
              <w:rPr>
                <w:rFonts w:ascii="Times New Roman" w:hAnsi="Times New Roman"/>
                <w:szCs w:val="18"/>
              </w:rPr>
              <w:t xml:space="preserve"> </w:t>
            </w:r>
            <w:r w:rsidRPr="00C94D39">
              <w:rPr>
                <w:rFonts w:ascii="Times New Roman" w:hAnsi="Times New Roman"/>
                <w:szCs w:val="18"/>
              </w:rPr>
              <w:t>церкви как часть отечественной</w:t>
            </w:r>
            <w:r>
              <w:rPr>
                <w:rFonts w:ascii="Times New Roman" w:hAnsi="Times New Roman"/>
                <w:szCs w:val="18"/>
              </w:rPr>
              <w:t xml:space="preserve"> </w:t>
            </w:r>
            <w:r w:rsidRPr="00C94D39">
              <w:rPr>
                <w:rFonts w:ascii="Times New Roman" w:hAnsi="Times New Roman"/>
                <w:szCs w:val="18"/>
              </w:rPr>
              <w:t>художественной культуры, как</w:t>
            </w:r>
            <w:r>
              <w:rPr>
                <w:rFonts w:ascii="Times New Roman" w:hAnsi="Times New Roman"/>
                <w:szCs w:val="18"/>
              </w:rPr>
              <w:t xml:space="preserve"> </w:t>
            </w:r>
            <w:r w:rsidRPr="00C94D39">
              <w:rPr>
                <w:rFonts w:ascii="Times New Roman" w:hAnsi="Times New Roman"/>
                <w:szCs w:val="18"/>
              </w:rPr>
              <w:t>«звено» в храмовом синтезе искусств</w:t>
            </w:r>
          </w:p>
          <w:p w:rsidR="0094442A" w:rsidRPr="00C94D39" w:rsidRDefault="0094442A" w:rsidP="00020DEF">
            <w:pPr>
              <w:rPr>
                <w:rFonts w:ascii="Times New Roman" w:hAnsi="Times New Roman"/>
              </w:rPr>
            </w:pPr>
            <w:r w:rsidRPr="00C94D39">
              <w:rPr>
                <w:rFonts w:ascii="Times New Roman" w:hAnsi="Times New Roman"/>
                <w:szCs w:val="18"/>
              </w:rPr>
              <w:t>(слово, иконопись, архитектура).</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7</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Колыбельная. Свадебная. Былина. Особенности жанров.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5F20B3" w:rsidRDefault="0094442A" w:rsidP="00020DEF">
            <w:pPr>
              <w:autoSpaceDE w:val="0"/>
              <w:autoSpaceDN w:val="0"/>
              <w:adjustRightInd w:val="0"/>
              <w:rPr>
                <w:rFonts w:ascii="Times New Roman" w:hAnsi="Times New Roman"/>
                <w:szCs w:val="18"/>
              </w:rPr>
            </w:pPr>
            <w:r w:rsidRPr="005F20B3">
              <w:rPr>
                <w:rFonts w:ascii="Times New Roman" w:hAnsi="Times New Roman"/>
                <w:b/>
                <w:szCs w:val="18"/>
              </w:rPr>
              <w:t>Познакомить</w:t>
            </w:r>
            <w:r>
              <w:rPr>
                <w:rFonts w:ascii="Times New Roman" w:hAnsi="Times New Roman"/>
                <w:szCs w:val="18"/>
              </w:rPr>
              <w:t xml:space="preserve"> уч-ся с </w:t>
            </w:r>
            <w:r w:rsidRPr="00C94D39">
              <w:rPr>
                <w:rFonts w:ascii="Times New Roman" w:hAnsi="Times New Roman"/>
                <w:szCs w:val="18"/>
              </w:rPr>
              <w:t>«Академическ</w:t>
            </w:r>
            <w:r>
              <w:rPr>
                <w:rFonts w:ascii="Times New Roman" w:hAnsi="Times New Roman"/>
                <w:szCs w:val="18"/>
              </w:rPr>
              <w:t>ой</w:t>
            </w:r>
            <w:r w:rsidRPr="00C94D39">
              <w:rPr>
                <w:rFonts w:ascii="Times New Roman" w:hAnsi="Times New Roman"/>
                <w:szCs w:val="18"/>
              </w:rPr>
              <w:t>» и «народн</w:t>
            </w:r>
            <w:r>
              <w:rPr>
                <w:rFonts w:ascii="Times New Roman" w:hAnsi="Times New Roman"/>
                <w:szCs w:val="18"/>
              </w:rPr>
              <w:t>ой</w:t>
            </w:r>
            <w:r w:rsidRPr="00C94D39">
              <w:rPr>
                <w:rFonts w:ascii="Times New Roman" w:hAnsi="Times New Roman"/>
                <w:szCs w:val="18"/>
              </w:rPr>
              <w:t>»</w:t>
            </w:r>
            <w:r>
              <w:rPr>
                <w:rFonts w:ascii="Times New Roman" w:hAnsi="Times New Roman"/>
                <w:szCs w:val="18"/>
              </w:rPr>
              <w:t xml:space="preserve"> </w:t>
            </w:r>
            <w:r w:rsidRPr="00C94D39">
              <w:rPr>
                <w:rFonts w:ascii="Times New Roman" w:hAnsi="Times New Roman"/>
                <w:szCs w:val="18"/>
              </w:rPr>
              <w:t>манер</w:t>
            </w:r>
            <w:r>
              <w:rPr>
                <w:rFonts w:ascii="Times New Roman" w:hAnsi="Times New Roman"/>
                <w:szCs w:val="18"/>
              </w:rPr>
              <w:t>ой</w:t>
            </w:r>
            <w:r w:rsidRPr="00C94D39">
              <w:rPr>
                <w:rFonts w:ascii="Times New Roman" w:hAnsi="Times New Roman"/>
                <w:szCs w:val="18"/>
              </w:rPr>
              <w:t xml:space="preserve"> исполнения. </w:t>
            </w:r>
            <w:r>
              <w:rPr>
                <w:rFonts w:ascii="Times New Roman" w:hAnsi="Times New Roman"/>
                <w:szCs w:val="18"/>
              </w:rPr>
              <w:t>Понятия: п</w:t>
            </w:r>
            <w:r w:rsidRPr="00C94D39">
              <w:rPr>
                <w:rFonts w:ascii="Times New Roman" w:hAnsi="Times New Roman"/>
                <w:szCs w:val="18"/>
              </w:rPr>
              <w:t>евцы, ансамбли, хоры.</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8</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94442A">
            <w:pPr>
              <w:jc w:val="both"/>
              <w:rPr>
                <w:rFonts w:ascii="Times New Roman" w:hAnsi="Times New Roman"/>
              </w:rPr>
            </w:pPr>
            <w:r>
              <w:rPr>
                <w:rFonts w:ascii="Times New Roman" w:hAnsi="Times New Roman"/>
              </w:rPr>
              <w:t>Музыкальная викторина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24.12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C94D39" w:rsidRDefault="0094442A" w:rsidP="00020DEF">
            <w:pPr>
              <w:autoSpaceDE w:val="0"/>
              <w:autoSpaceDN w:val="0"/>
              <w:adjustRightInd w:val="0"/>
              <w:rPr>
                <w:rFonts w:ascii="Times New Roman" w:hAnsi="Times New Roman"/>
                <w:szCs w:val="18"/>
              </w:rPr>
            </w:pPr>
            <w:r w:rsidRPr="005F20B3">
              <w:rPr>
                <w:rFonts w:ascii="Times New Roman" w:hAnsi="Times New Roman"/>
                <w:b/>
                <w:szCs w:val="18"/>
              </w:rPr>
              <w:t>Знать</w:t>
            </w:r>
            <w:r>
              <w:rPr>
                <w:rFonts w:ascii="Times New Roman" w:hAnsi="Times New Roman"/>
                <w:szCs w:val="18"/>
              </w:rPr>
              <w:t xml:space="preserve"> русские народ</w:t>
            </w:r>
            <w:r w:rsidRPr="00C94D39">
              <w:rPr>
                <w:rFonts w:ascii="Times New Roman" w:hAnsi="Times New Roman"/>
                <w:szCs w:val="18"/>
              </w:rPr>
              <w:t>ные музыкальные инструменты</w:t>
            </w:r>
            <w:r>
              <w:rPr>
                <w:rFonts w:ascii="Times New Roman" w:hAnsi="Times New Roman"/>
                <w:szCs w:val="18"/>
              </w:rPr>
              <w:t xml:space="preserve"> </w:t>
            </w:r>
            <w:r w:rsidRPr="00C94D39">
              <w:rPr>
                <w:rFonts w:ascii="Times New Roman" w:hAnsi="Times New Roman"/>
                <w:szCs w:val="18"/>
              </w:rPr>
              <w:t>(гусли, балалайка, рожок, гармонь</w:t>
            </w:r>
            <w:r>
              <w:rPr>
                <w:rFonts w:ascii="Times New Roman" w:hAnsi="Times New Roman"/>
                <w:szCs w:val="18"/>
              </w:rPr>
              <w:t xml:space="preserve"> </w:t>
            </w:r>
            <w:r w:rsidRPr="00C94D39">
              <w:rPr>
                <w:rFonts w:ascii="Times New Roman" w:hAnsi="Times New Roman"/>
                <w:szCs w:val="18"/>
              </w:rPr>
              <w:t>и др.). Оркестр русских народных</w:t>
            </w:r>
          </w:p>
          <w:p w:rsidR="0094442A" w:rsidRPr="0094442A" w:rsidRDefault="0094442A" w:rsidP="00020DEF">
            <w:pPr>
              <w:rPr>
                <w:rFonts w:ascii="Times New Roman" w:hAnsi="Times New Roman"/>
                <w:szCs w:val="18"/>
              </w:rPr>
            </w:pPr>
            <w:r w:rsidRPr="00C94D39">
              <w:rPr>
                <w:rFonts w:ascii="Times New Roman" w:hAnsi="Times New Roman"/>
                <w:szCs w:val="18"/>
              </w:rPr>
              <w:t>инструментов.</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466508" w:rsidRDefault="0094442A" w:rsidP="00020DEF">
            <w:pPr>
              <w:jc w:val="center"/>
              <w:rPr>
                <w:rFonts w:ascii="Times New Roman" w:hAnsi="Times New Roman"/>
                <w:b/>
                <w:sz w:val="24"/>
              </w:rPr>
            </w:pPr>
            <w:r w:rsidRPr="00466508">
              <w:rPr>
                <w:rFonts w:ascii="Times New Roman" w:hAnsi="Times New Roman"/>
                <w:b/>
                <w:sz w:val="24"/>
              </w:rPr>
              <w:t>Между музыкой моего народа и музыкой разных народов мира нет непереходимых границ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466508" w:rsidRDefault="0094442A" w:rsidP="00020DEF">
            <w:pPr>
              <w:jc w:val="center"/>
              <w:rPr>
                <w:rFonts w:ascii="Times New Roman" w:hAnsi="Times New Roman"/>
                <w:b/>
                <w:sz w:val="24"/>
              </w:rPr>
            </w:pPr>
            <w:r w:rsidRPr="00466508">
              <w:rPr>
                <w:rFonts w:ascii="Times New Roman" w:hAnsi="Times New Roman"/>
                <w:b/>
                <w:sz w:val="24"/>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both"/>
              <w:rPr>
                <w:rFonts w:ascii="Times New Roman" w:hAnsi="Times New Roman"/>
                <w:b/>
                <w:i/>
                <w:sz w:val="24"/>
              </w:rPr>
            </w:pPr>
            <w:r w:rsidRPr="0054189C">
              <w:rPr>
                <w:rFonts w:ascii="Times New Roman" w:hAnsi="Times New Roman"/>
                <w:b/>
                <w:i/>
                <w:sz w:val="24"/>
              </w:rPr>
              <w:t>Многоцветие музыкальной картины мира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center"/>
              <w:rPr>
                <w:rFonts w:ascii="Times New Roman" w:hAnsi="Times New Roman"/>
                <w:b/>
                <w:i/>
              </w:rPr>
            </w:pPr>
            <w:r w:rsidRPr="0054189C">
              <w:rPr>
                <w:rFonts w:ascii="Times New Roman" w:hAnsi="Times New Roman"/>
                <w:b/>
                <w:i/>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54189C" w:rsidRDefault="0094442A" w:rsidP="00020DEF">
            <w:pPr>
              <w:rPr>
                <w:rFonts w:ascii="Times New Roman" w:hAnsi="Times New Roman"/>
                <w: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sz w:val="24"/>
                <w:szCs w:val="24"/>
              </w:rPr>
            </w:pPr>
            <w:r>
              <w:rPr>
                <w:rFonts w:ascii="Times New Roman" w:hAnsi="Times New Roman"/>
                <w:sz w:val="24"/>
                <w:szCs w:val="24"/>
              </w:rPr>
              <w:t>Музыка других народов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14.01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val="restart"/>
            <w:tcBorders>
              <w:top w:val="single" w:sz="4" w:space="0" w:color="000000" w:themeColor="text1"/>
              <w:left w:val="single" w:sz="4" w:space="0" w:color="000000" w:themeColor="text1"/>
              <w:right w:val="single" w:sz="4" w:space="0" w:color="000000" w:themeColor="text1"/>
            </w:tcBorders>
          </w:tcPr>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b/>
              </w:rPr>
              <w:t>Знать</w:t>
            </w:r>
            <w:r>
              <w:rPr>
                <w:rFonts w:ascii="Times New Roman" w:hAnsi="Times New Roman"/>
              </w:rPr>
              <w:t>, что к</w:t>
            </w:r>
            <w:r w:rsidRPr="005F20B3">
              <w:rPr>
                <w:rFonts w:ascii="Times New Roman" w:hAnsi="Times New Roman"/>
              </w:rPr>
              <w:t>аждый народ имеет свой музы-</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к</w:t>
            </w:r>
            <w:r>
              <w:rPr>
                <w:rFonts w:ascii="Times New Roman" w:hAnsi="Times New Roman"/>
              </w:rPr>
              <w:t>альный и разговорный (литератур</w:t>
            </w:r>
            <w:r w:rsidRPr="005F20B3">
              <w:rPr>
                <w:rFonts w:ascii="Times New Roman" w:hAnsi="Times New Roman"/>
              </w:rPr>
              <w:t>н</w:t>
            </w:r>
            <w:r>
              <w:rPr>
                <w:rFonts w:ascii="Times New Roman" w:hAnsi="Times New Roman"/>
              </w:rPr>
              <w:t xml:space="preserve">ый) </w:t>
            </w:r>
            <w:r>
              <w:rPr>
                <w:rFonts w:ascii="Times New Roman" w:hAnsi="Times New Roman"/>
              </w:rPr>
              <w:lastRenderedPageBreak/>
              <w:t>язык. Богатство и многообра</w:t>
            </w:r>
            <w:r w:rsidRPr="005F20B3">
              <w:rPr>
                <w:rFonts w:ascii="Times New Roman" w:hAnsi="Times New Roman"/>
              </w:rPr>
              <w:t>зие музыкальной культуры разных</w:t>
            </w:r>
          </w:p>
          <w:p w:rsidR="0094442A" w:rsidRPr="005F20B3" w:rsidRDefault="0094442A" w:rsidP="00020DEF">
            <w:pPr>
              <w:rPr>
                <w:rFonts w:ascii="Times New Roman" w:hAnsi="Times New Roman"/>
              </w:rPr>
            </w:pPr>
            <w:r w:rsidRPr="005F20B3">
              <w:rPr>
                <w:rFonts w:ascii="Times New Roman" w:hAnsi="Times New Roman"/>
              </w:rPr>
              <w:t>стран и народов.</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b/>
              </w:rPr>
              <w:t>Дать</w:t>
            </w:r>
            <w:r>
              <w:rPr>
                <w:rFonts w:ascii="Times New Roman" w:hAnsi="Times New Roman"/>
              </w:rPr>
              <w:t xml:space="preserve"> понятие м</w:t>
            </w:r>
            <w:r w:rsidRPr="005F20B3">
              <w:rPr>
                <w:rFonts w:ascii="Times New Roman" w:hAnsi="Times New Roman"/>
              </w:rPr>
              <w:t>ногообрази</w:t>
            </w:r>
            <w:r>
              <w:rPr>
                <w:rFonts w:ascii="Times New Roman" w:hAnsi="Times New Roman"/>
              </w:rPr>
              <w:t>я</w:t>
            </w:r>
            <w:r w:rsidRPr="005F20B3">
              <w:rPr>
                <w:rFonts w:ascii="Times New Roman" w:hAnsi="Times New Roman"/>
              </w:rPr>
              <w:t xml:space="preserve"> жанров, тем, сюжетов и образов в народной и профес-</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сиональной музыке разных стран и</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народов.</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b/>
              </w:rPr>
              <w:t>Знать</w:t>
            </w:r>
            <w:r>
              <w:rPr>
                <w:rFonts w:ascii="Times New Roman" w:hAnsi="Times New Roman"/>
              </w:rPr>
              <w:t xml:space="preserve"> с</w:t>
            </w:r>
            <w:r w:rsidRPr="005F20B3">
              <w:rPr>
                <w:rFonts w:ascii="Times New Roman" w:hAnsi="Times New Roman"/>
              </w:rPr>
              <w:t>ходство и различие музыкально-</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го языка русской музыки с музыкой</w:t>
            </w:r>
          </w:p>
          <w:p w:rsidR="0094442A" w:rsidRPr="005F20B3" w:rsidRDefault="0094442A" w:rsidP="00020DEF">
            <w:pPr>
              <w:autoSpaceDE w:val="0"/>
              <w:autoSpaceDN w:val="0"/>
              <w:adjustRightInd w:val="0"/>
              <w:rPr>
                <w:rFonts w:ascii="Times New Roman" w:hAnsi="Times New Roman"/>
              </w:rPr>
            </w:pPr>
            <w:r>
              <w:rPr>
                <w:rFonts w:ascii="Times New Roman" w:hAnsi="Times New Roman"/>
              </w:rPr>
              <w:t>ближнего зарубежья, западноевро</w:t>
            </w:r>
            <w:r w:rsidRPr="005F20B3">
              <w:rPr>
                <w:rFonts w:ascii="Times New Roman" w:hAnsi="Times New Roman"/>
              </w:rPr>
              <w:t>пейской музыкой, музыкой других</w:t>
            </w:r>
          </w:p>
          <w:p w:rsidR="0094442A" w:rsidRPr="005F20B3" w:rsidRDefault="0094442A" w:rsidP="00020DEF">
            <w:pPr>
              <w:rPr>
                <w:rFonts w:ascii="Times New Roman" w:hAnsi="Times New Roman"/>
              </w:rPr>
            </w:pPr>
            <w:r w:rsidRPr="005F20B3">
              <w:rPr>
                <w:rFonts w:ascii="Times New Roman" w:hAnsi="Times New Roman"/>
              </w:rPr>
              <w:t>национальных школ.</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b/>
              </w:rPr>
              <w:t>Поиск</w:t>
            </w:r>
            <w:r w:rsidRPr="005F20B3">
              <w:rPr>
                <w:rFonts w:ascii="Times New Roman" w:hAnsi="Times New Roman"/>
              </w:rPr>
              <w:t xml:space="preserve"> интонационно-образных</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особенностей, характерных черт</w:t>
            </w:r>
          </w:p>
          <w:p w:rsidR="0094442A" w:rsidRPr="005F20B3" w:rsidRDefault="0094442A" w:rsidP="00020DEF">
            <w:pPr>
              <w:rPr>
                <w:rFonts w:ascii="Times New Roman" w:hAnsi="Times New Roman"/>
              </w:rPr>
            </w:pPr>
            <w:r w:rsidRPr="005F20B3">
              <w:rPr>
                <w:rFonts w:ascii="Times New Roman" w:hAnsi="Times New Roman"/>
              </w:rPr>
              <w:t>музыкального языка.</w:t>
            </w:r>
          </w:p>
          <w:p w:rsidR="0094442A" w:rsidRPr="005F20B3" w:rsidRDefault="0094442A" w:rsidP="00020DEF">
            <w:pPr>
              <w:autoSpaceDE w:val="0"/>
              <w:autoSpaceDN w:val="0"/>
              <w:adjustRightInd w:val="0"/>
              <w:rPr>
                <w:rFonts w:ascii="Times New Roman" w:hAnsi="Times New Roman"/>
                <w:b/>
              </w:rPr>
            </w:pPr>
            <w:r w:rsidRPr="005F20B3">
              <w:rPr>
                <w:rFonts w:ascii="Times New Roman" w:hAnsi="Times New Roman"/>
                <w:b/>
              </w:rPr>
              <w:t xml:space="preserve">Формирование </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умений и навыков</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хо</w:t>
            </w:r>
            <w:r>
              <w:rPr>
                <w:rFonts w:ascii="Times New Roman" w:hAnsi="Times New Roman"/>
              </w:rPr>
              <w:t>рового, ансамблевого, инструмен</w:t>
            </w:r>
            <w:r w:rsidRPr="005F20B3">
              <w:rPr>
                <w:rFonts w:ascii="Times New Roman" w:hAnsi="Times New Roman"/>
              </w:rPr>
              <w:t>тального, вокально-инструмен-</w:t>
            </w:r>
          </w:p>
          <w:p w:rsidR="0094442A" w:rsidRPr="005F20B3" w:rsidRDefault="0094442A" w:rsidP="00020DEF">
            <w:pPr>
              <w:rPr>
                <w:rFonts w:ascii="Times New Roman" w:hAnsi="Times New Roman"/>
              </w:rPr>
            </w:pPr>
            <w:r w:rsidRPr="005F20B3">
              <w:rPr>
                <w:rFonts w:ascii="Times New Roman" w:hAnsi="Times New Roman"/>
              </w:rPr>
              <w:t>тального музицирования.</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lastRenderedPageBreak/>
              <w:t>18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 xml:space="preserve">Музыка славянских народов. (Украинская, Белорусская музыка.)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21.01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rPr>
          <w:trHeight w:val="314"/>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lastRenderedPageBreak/>
              <w:t>19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sz w:val="24"/>
                <w:szCs w:val="24"/>
              </w:rPr>
            </w:pPr>
            <w:r>
              <w:rPr>
                <w:rFonts w:ascii="Times New Roman" w:hAnsi="Times New Roman"/>
                <w:sz w:val="24"/>
                <w:szCs w:val="24"/>
              </w:rPr>
              <w:t> Молдавская народная музыка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B652BB" w:rsidP="00020DEF">
            <w:pPr>
              <w:rPr>
                <w:rFonts w:ascii="Times New Roman" w:hAnsi="Times New Roman"/>
              </w:rPr>
            </w:pPr>
            <w:r>
              <w:rPr>
                <w:rFonts w:ascii="Times New Roman" w:hAnsi="Times New Roman"/>
              </w:rPr>
              <w:t>28.01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4</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94442A">
            <w:pPr>
              <w:rPr>
                <w:rFonts w:ascii="Times New Roman" w:hAnsi="Times New Roman"/>
              </w:rPr>
            </w:pPr>
            <w:r>
              <w:rPr>
                <w:rFonts w:ascii="Times New Roman" w:hAnsi="Times New Roman"/>
              </w:rPr>
              <w:t>Музыка народов Закавказья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5</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Знакомство с музыкой народов Средней Азии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6</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pStyle w:val="a5"/>
              <w:rPr>
                <w:rFonts w:ascii="Times New Roman" w:hAnsi="Times New Roman"/>
              </w:rPr>
            </w:pPr>
            <w:r w:rsidRPr="0054189C">
              <w:rPr>
                <w:rFonts w:ascii="Times New Roman" w:hAnsi="Times New Roman"/>
              </w:rPr>
              <w:t>Музыка народов Прибалтики</w:t>
            </w:r>
          </w:p>
          <w:p w:rsidR="0094442A" w:rsidRDefault="0094442A" w:rsidP="0094442A">
            <w:pPr>
              <w:pStyle w:val="a5"/>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7</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sz w:val="24"/>
                <w:szCs w:val="24"/>
              </w:rPr>
            </w:pPr>
            <w:r>
              <w:rPr>
                <w:rFonts w:ascii="Times New Roman" w:hAnsi="Times New Roman"/>
              </w:rPr>
              <w:t>Музыка стран мира:</w:t>
            </w:r>
          </w:p>
          <w:p w:rsidR="0094442A" w:rsidRDefault="0094442A" w:rsidP="00020DEF">
            <w:pPr>
              <w:rPr>
                <w:rFonts w:ascii="Times New Roman" w:hAnsi="Times New Roman"/>
                <w:sz w:val="24"/>
                <w:szCs w:val="24"/>
              </w:rPr>
            </w:pPr>
            <w:r>
              <w:rPr>
                <w:rFonts w:ascii="Times New Roman" w:hAnsi="Times New Roman"/>
              </w:rPr>
              <w:t>Германии, Польши, Венгрии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8</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«Песня о Днепре»,история создания.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bottom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both"/>
              <w:rPr>
                <w:rFonts w:ascii="Times New Roman" w:hAnsi="Times New Roman"/>
                <w:i/>
                <w:sz w:val="24"/>
              </w:rPr>
            </w:pPr>
            <w:r w:rsidRPr="0054189C">
              <w:rPr>
                <w:rFonts w:ascii="Times New Roman" w:hAnsi="Times New Roman"/>
                <w:b/>
                <w:i/>
                <w:sz w:val="24"/>
              </w:rPr>
              <w:t>Музыка мира сквозь «призму» русской классики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Pr="0054189C" w:rsidRDefault="0094442A" w:rsidP="00020DEF">
            <w:pPr>
              <w:jc w:val="center"/>
              <w:rPr>
                <w:rFonts w:ascii="Times New Roman" w:hAnsi="Times New Roman"/>
                <w:b/>
                <w:i/>
              </w:rPr>
            </w:pPr>
            <w:r w:rsidRPr="0054189C">
              <w:rPr>
                <w:rFonts w:ascii="Times New Roman" w:hAnsi="Times New Roman"/>
                <w:b/>
                <w:i/>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Роль восточных мотивов в становлении русской музыкальной классики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val="restart"/>
            <w:tcBorders>
              <w:top w:val="single" w:sz="4" w:space="0" w:color="000000" w:themeColor="text1"/>
              <w:left w:val="single" w:sz="4" w:space="0" w:color="000000" w:themeColor="text1"/>
              <w:right w:val="single" w:sz="4" w:space="0" w:color="000000" w:themeColor="text1"/>
            </w:tcBorders>
          </w:tcPr>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b/>
              </w:rPr>
              <w:t>Знать</w:t>
            </w:r>
            <w:r>
              <w:rPr>
                <w:rFonts w:ascii="Times New Roman" w:hAnsi="Times New Roman"/>
              </w:rPr>
              <w:t xml:space="preserve"> с</w:t>
            </w:r>
            <w:r w:rsidRPr="005F20B3">
              <w:rPr>
                <w:rFonts w:ascii="Times New Roman" w:hAnsi="Times New Roman"/>
              </w:rPr>
              <w:t>ходство и различие музыкально-</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го языка русской музыки с музыкой</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ближнего зарубежья, западно</w:t>
            </w:r>
            <w:r>
              <w:rPr>
                <w:rFonts w:ascii="Times New Roman" w:hAnsi="Times New Roman"/>
              </w:rPr>
              <w:t>евро</w:t>
            </w:r>
            <w:r w:rsidRPr="005F20B3">
              <w:rPr>
                <w:rFonts w:ascii="Times New Roman" w:hAnsi="Times New Roman"/>
              </w:rPr>
              <w:t>пейской музыкой, музыкой других</w:t>
            </w:r>
          </w:p>
          <w:p w:rsidR="0094442A" w:rsidRPr="005F20B3" w:rsidRDefault="0094442A" w:rsidP="00020DEF">
            <w:pPr>
              <w:rPr>
                <w:rFonts w:ascii="Times New Roman" w:hAnsi="Times New Roman"/>
              </w:rPr>
            </w:pPr>
            <w:r w:rsidRPr="005F20B3">
              <w:rPr>
                <w:rFonts w:ascii="Times New Roman" w:hAnsi="Times New Roman"/>
              </w:rPr>
              <w:t>национальных школ.</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b/>
              </w:rPr>
              <w:t>Дать</w:t>
            </w:r>
            <w:r>
              <w:rPr>
                <w:rFonts w:ascii="Times New Roman" w:hAnsi="Times New Roman"/>
              </w:rPr>
              <w:t xml:space="preserve"> понятие  м</w:t>
            </w:r>
            <w:r w:rsidRPr="005F20B3">
              <w:rPr>
                <w:rFonts w:ascii="Times New Roman" w:hAnsi="Times New Roman"/>
              </w:rPr>
              <w:t>ногообрази</w:t>
            </w:r>
            <w:r>
              <w:rPr>
                <w:rFonts w:ascii="Times New Roman" w:hAnsi="Times New Roman"/>
              </w:rPr>
              <w:t>я</w:t>
            </w:r>
            <w:r w:rsidRPr="005F20B3">
              <w:rPr>
                <w:rFonts w:ascii="Times New Roman" w:hAnsi="Times New Roman"/>
              </w:rPr>
              <w:t xml:space="preserve"> жанров, тем, сюжето</w:t>
            </w:r>
            <w:r>
              <w:rPr>
                <w:rFonts w:ascii="Times New Roman" w:hAnsi="Times New Roman"/>
              </w:rPr>
              <w:t>в и образов в народной и профес</w:t>
            </w:r>
            <w:r w:rsidRPr="005F20B3">
              <w:rPr>
                <w:rFonts w:ascii="Times New Roman" w:hAnsi="Times New Roman"/>
              </w:rPr>
              <w:t>сиональной музыке разных стран и</w:t>
            </w:r>
          </w:p>
          <w:p w:rsidR="0094442A" w:rsidRPr="005F20B3" w:rsidRDefault="0094442A" w:rsidP="00020DEF">
            <w:pPr>
              <w:rPr>
                <w:rFonts w:ascii="Times New Roman" w:hAnsi="Times New Roman"/>
              </w:rPr>
            </w:pPr>
            <w:r w:rsidRPr="005F20B3">
              <w:rPr>
                <w:rFonts w:ascii="Times New Roman" w:hAnsi="Times New Roman"/>
              </w:rPr>
              <w:t>народов.</w:t>
            </w:r>
          </w:p>
          <w:p w:rsidR="0094442A" w:rsidRPr="005F20B3" w:rsidRDefault="0094442A" w:rsidP="00020DEF">
            <w:pPr>
              <w:autoSpaceDE w:val="0"/>
              <w:autoSpaceDN w:val="0"/>
              <w:adjustRightInd w:val="0"/>
              <w:rPr>
                <w:rFonts w:ascii="Times New Roman" w:hAnsi="Times New Roman"/>
              </w:rPr>
            </w:pPr>
            <w:r>
              <w:rPr>
                <w:rFonts w:ascii="Times New Roman" w:hAnsi="Times New Roman"/>
              </w:rPr>
              <w:t>Музыкальный язык интернацио</w:t>
            </w:r>
            <w:r w:rsidRPr="005F20B3">
              <w:rPr>
                <w:rFonts w:ascii="Times New Roman" w:hAnsi="Times New Roman"/>
              </w:rPr>
              <w:t>нален, понятен всем без перевода.</w:t>
            </w:r>
          </w:p>
          <w:p w:rsidR="0094442A" w:rsidRPr="005F20B3" w:rsidRDefault="0094442A" w:rsidP="0094442A">
            <w:pPr>
              <w:autoSpaceDE w:val="0"/>
              <w:autoSpaceDN w:val="0"/>
              <w:adjustRightInd w:val="0"/>
              <w:rPr>
                <w:rFonts w:ascii="Times New Roman" w:hAnsi="Times New Roman"/>
              </w:rPr>
            </w:pPr>
            <w:r>
              <w:rPr>
                <w:rFonts w:ascii="Times New Roman" w:hAnsi="Times New Roman"/>
              </w:rPr>
              <w:t>Музыка – это язык, который выра</w:t>
            </w:r>
            <w:r w:rsidRPr="005F20B3">
              <w:rPr>
                <w:rFonts w:ascii="Times New Roman" w:hAnsi="Times New Roman"/>
              </w:rPr>
              <w:t>жает чувства и мысли людей.</w:t>
            </w:r>
          </w:p>
          <w:p w:rsidR="0094442A" w:rsidRPr="0094442A" w:rsidRDefault="0094442A" w:rsidP="00020DEF">
            <w:pPr>
              <w:autoSpaceDE w:val="0"/>
              <w:autoSpaceDN w:val="0"/>
              <w:adjustRightInd w:val="0"/>
              <w:rPr>
                <w:rFonts w:ascii="Times New Roman" w:hAnsi="Times New Roman"/>
                <w:b/>
              </w:rPr>
            </w:pPr>
            <w:r w:rsidRPr="005F20B3">
              <w:rPr>
                <w:rFonts w:ascii="Times New Roman" w:hAnsi="Times New Roman"/>
                <w:b/>
              </w:rPr>
              <w:t xml:space="preserve">Формирование </w:t>
            </w:r>
            <w:r w:rsidRPr="005F20B3">
              <w:rPr>
                <w:rFonts w:ascii="Times New Roman" w:hAnsi="Times New Roman"/>
              </w:rPr>
              <w:t>умений и навыков</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хо</w:t>
            </w:r>
            <w:r>
              <w:rPr>
                <w:rFonts w:ascii="Times New Roman" w:hAnsi="Times New Roman"/>
              </w:rPr>
              <w:t>рового, ансамблевого, инструмен</w:t>
            </w:r>
            <w:r w:rsidRPr="005F20B3">
              <w:rPr>
                <w:rFonts w:ascii="Times New Roman" w:hAnsi="Times New Roman"/>
              </w:rPr>
              <w:t>тального, вокально-инструмен-</w:t>
            </w:r>
          </w:p>
          <w:p w:rsidR="0094442A" w:rsidRPr="005F20B3" w:rsidRDefault="0094442A" w:rsidP="00020DEF">
            <w:pPr>
              <w:rPr>
                <w:rFonts w:ascii="Times New Roman" w:hAnsi="Times New Roman"/>
              </w:rPr>
            </w:pPr>
            <w:r w:rsidRPr="005F20B3">
              <w:rPr>
                <w:rFonts w:ascii="Times New Roman" w:hAnsi="Times New Roman"/>
              </w:rPr>
              <w:t>тального музицирования.</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94442A">
            <w:pPr>
              <w:jc w:val="both"/>
              <w:rPr>
                <w:rFonts w:ascii="Times New Roman" w:hAnsi="Times New Roman"/>
              </w:rPr>
            </w:pPr>
            <w:r>
              <w:rPr>
                <w:rFonts w:ascii="Times New Roman" w:hAnsi="Times New Roman"/>
              </w:rPr>
              <w:t xml:space="preserve">Путешествие в Италию и Норвегию. Творчество Э.Грига.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Музыка русского композитора М.И. Глинки в духе итальянской баркаролы.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4</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Путешествие в Испанию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rPr>
          <w:trHeight w:val="39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29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5</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Японская народная песня в музыке Д.Б. Кабалевского.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6</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Путешествие на Украину</w:t>
            </w:r>
          </w:p>
          <w:p w:rsidR="0094442A" w:rsidRDefault="0094442A" w:rsidP="00020DEF">
            <w:pPr>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7</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Музыкальные портреты выдающихся представителей зарубежных национальных музыкальных культур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bottom w:val="single" w:sz="4" w:space="0" w:color="000000" w:themeColor="text1"/>
              <w:right w:val="single" w:sz="4" w:space="0" w:color="000000" w:themeColor="text1"/>
            </w:tcBorders>
          </w:tcPr>
          <w:p w:rsidR="0094442A" w:rsidRPr="005F20B3"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lastRenderedPageBreak/>
              <w:t>32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8</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Русская опера</w:t>
            </w:r>
          </w:p>
          <w:p w:rsidR="0094442A" w:rsidRDefault="0094442A" w:rsidP="00020DEF">
            <w:pPr>
              <w:jc w:val="both"/>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val="restart"/>
            <w:tcBorders>
              <w:top w:val="single" w:sz="4" w:space="0" w:color="000000" w:themeColor="text1"/>
              <w:left w:val="single" w:sz="4" w:space="0" w:color="000000" w:themeColor="text1"/>
              <w:right w:val="single" w:sz="4" w:space="0" w:color="000000" w:themeColor="text1"/>
            </w:tcBorders>
          </w:tcPr>
          <w:p w:rsidR="0094442A" w:rsidRDefault="0094442A" w:rsidP="00020DEF">
            <w:pPr>
              <w:autoSpaceDE w:val="0"/>
              <w:autoSpaceDN w:val="0"/>
              <w:adjustRightInd w:val="0"/>
              <w:rPr>
                <w:rFonts w:ascii="Times New Roman" w:hAnsi="Times New Roman"/>
                <w:i/>
                <w:iCs/>
              </w:rPr>
            </w:pPr>
            <w:r w:rsidRPr="005F20B3">
              <w:rPr>
                <w:rFonts w:ascii="Times New Roman" w:hAnsi="Times New Roman"/>
                <w:b/>
              </w:rPr>
              <w:t>Знать</w:t>
            </w:r>
            <w:r>
              <w:rPr>
                <w:rFonts w:ascii="Times New Roman" w:hAnsi="Times New Roman"/>
              </w:rPr>
              <w:t xml:space="preserve"> основные особенности</w:t>
            </w:r>
            <w:r w:rsidRPr="005F20B3">
              <w:rPr>
                <w:rFonts w:ascii="Times New Roman" w:hAnsi="Times New Roman"/>
              </w:rPr>
              <w:t xml:space="preserve"> </w:t>
            </w:r>
            <w:r w:rsidRPr="005F20B3">
              <w:rPr>
                <w:rFonts w:ascii="Times New Roman" w:hAnsi="Times New Roman"/>
                <w:i/>
                <w:iCs/>
              </w:rPr>
              <w:t>опер</w:t>
            </w:r>
            <w:r>
              <w:rPr>
                <w:rFonts w:ascii="Times New Roman" w:hAnsi="Times New Roman"/>
                <w:i/>
                <w:iCs/>
              </w:rPr>
              <w:t>ы</w:t>
            </w:r>
            <w:r w:rsidRPr="005F20B3">
              <w:rPr>
                <w:rFonts w:ascii="Times New Roman" w:hAnsi="Times New Roman"/>
                <w:i/>
                <w:iCs/>
              </w:rPr>
              <w:t>, балет</w:t>
            </w:r>
            <w:r>
              <w:rPr>
                <w:rFonts w:ascii="Times New Roman" w:hAnsi="Times New Roman"/>
                <w:i/>
                <w:iCs/>
              </w:rPr>
              <w:t>а</w:t>
            </w:r>
            <w:r w:rsidRPr="005F20B3">
              <w:rPr>
                <w:rFonts w:ascii="Times New Roman" w:hAnsi="Times New Roman"/>
                <w:i/>
                <w:iCs/>
              </w:rPr>
              <w:t>, симфони</w:t>
            </w:r>
            <w:r>
              <w:rPr>
                <w:rFonts w:ascii="Times New Roman" w:hAnsi="Times New Roman"/>
                <w:i/>
                <w:iCs/>
              </w:rPr>
              <w:t>и</w:t>
            </w:r>
            <w:r w:rsidRPr="005F20B3">
              <w:rPr>
                <w:rFonts w:ascii="Times New Roman" w:hAnsi="Times New Roman"/>
                <w:i/>
                <w:iCs/>
              </w:rPr>
              <w:t>, концерт</w:t>
            </w:r>
            <w:r>
              <w:rPr>
                <w:rFonts w:ascii="Times New Roman" w:hAnsi="Times New Roman"/>
                <w:i/>
                <w:iCs/>
              </w:rPr>
              <w:t>а</w:t>
            </w:r>
            <w:r w:rsidRPr="005F20B3">
              <w:rPr>
                <w:rFonts w:ascii="Times New Roman" w:hAnsi="Times New Roman"/>
                <w:i/>
                <w:iCs/>
              </w:rPr>
              <w:t xml:space="preserve">. </w:t>
            </w:r>
          </w:p>
          <w:p w:rsidR="0094442A" w:rsidRPr="005F20B3" w:rsidRDefault="0094442A" w:rsidP="00020DEF">
            <w:pPr>
              <w:autoSpaceDE w:val="0"/>
              <w:autoSpaceDN w:val="0"/>
              <w:adjustRightInd w:val="0"/>
              <w:rPr>
                <w:rFonts w:ascii="Times New Roman" w:hAnsi="Times New Roman"/>
                <w:i/>
                <w:iCs/>
              </w:rPr>
            </w:pPr>
            <w:r w:rsidRPr="005F20B3">
              <w:rPr>
                <w:rFonts w:ascii="Times New Roman" w:hAnsi="Times New Roman"/>
                <w:b/>
                <w:iCs/>
              </w:rPr>
              <w:t>Уметь определять</w:t>
            </w:r>
            <w:r>
              <w:rPr>
                <w:rFonts w:ascii="Times New Roman" w:hAnsi="Times New Roman"/>
                <w:i/>
                <w:iCs/>
              </w:rPr>
              <w:t xml:space="preserve"> м</w:t>
            </w:r>
            <w:r w:rsidRPr="005F20B3">
              <w:rPr>
                <w:rFonts w:ascii="Times New Roman" w:hAnsi="Times New Roman"/>
              </w:rPr>
              <w:t>узыкальные</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образы в произведениях крупных</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форм. Общее и различное в характере</w:t>
            </w:r>
          </w:p>
          <w:p w:rsidR="0094442A" w:rsidRPr="005F20B3" w:rsidRDefault="0094442A" w:rsidP="00020DEF">
            <w:pPr>
              <w:autoSpaceDE w:val="0"/>
              <w:autoSpaceDN w:val="0"/>
              <w:adjustRightInd w:val="0"/>
              <w:rPr>
                <w:rFonts w:ascii="Times New Roman" w:hAnsi="Times New Roman"/>
              </w:rPr>
            </w:pPr>
            <w:r w:rsidRPr="005F20B3">
              <w:rPr>
                <w:rFonts w:ascii="Times New Roman" w:hAnsi="Times New Roman"/>
              </w:rPr>
              <w:t>песен, танцев, маршей из опер, бале-</w:t>
            </w:r>
          </w:p>
          <w:p w:rsidR="0094442A" w:rsidRPr="005F20B3" w:rsidRDefault="0094442A" w:rsidP="00020DEF">
            <w:pPr>
              <w:rPr>
                <w:rFonts w:ascii="Times New Roman" w:hAnsi="Times New Roman"/>
              </w:rPr>
            </w:pPr>
            <w:r w:rsidRPr="005F20B3">
              <w:rPr>
                <w:rFonts w:ascii="Times New Roman" w:hAnsi="Times New Roman"/>
              </w:rPr>
              <w:t>тов, симфоний, концертов.</w:t>
            </w: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9</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Западная опера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vMerge/>
            <w:tcBorders>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r>
      <w:tr w:rsidR="0094442A" w:rsidTr="00020DEF">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34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10</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jc w:val="both"/>
              <w:rPr>
                <w:rFonts w:ascii="Times New Roman" w:hAnsi="Times New Roman"/>
              </w:rPr>
            </w:pPr>
            <w:r>
              <w:rPr>
                <w:rFonts w:ascii="Times New Roman" w:hAnsi="Times New Roman"/>
              </w:rPr>
              <w:t>Композитор-исполнитель-слушатель. Обобщение.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jc w:val="center"/>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42A" w:rsidRDefault="0094442A" w:rsidP="00020DEF">
            <w:pPr>
              <w:rPr>
                <w:rFonts w:ascii="Times New Roman" w:hAnsi="Times New Roman"/>
              </w:rPr>
            </w:pPr>
            <w:r>
              <w:rPr>
                <w:rFonts w:ascii="Times New Roman" w:hAnsi="Times New Roman"/>
              </w:rPr>
              <w:t>ПК, папка «Музыка»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42A" w:rsidRDefault="0094442A" w:rsidP="00020DEF">
            <w:pPr>
              <w:rPr>
                <w:rFonts w:ascii="Times New Roman" w:hAnsi="Times New Roman"/>
              </w:rPr>
            </w:pPr>
            <w:r w:rsidRPr="005F20B3">
              <w:rPr>
                <w:rFonts w:ascii="Times New Roman" w:hAnsi="Times New Roman"/>
                <w:b/>
              </w:rPr>
              <w:t>Обобщить</w:t>
            </w:r>
            <w:r>
              <w:rPr>
                <w:rFonts w:ascii="Times New Roman" w:hAnsi="Times New Roman"/>
              </w:rPr>
              <w:t xml:space="preserve"> изученное в 4 классе.</w:t>
            </w:r>
          </w:p>
        </w:tc>
      </w:tr>
    </w:tbl>
    <w:p w:rsidR="0094442A" w:rsidRPr="0094442A" w:rsidRDefault="0094442A" w:rsidP="0094442A">
      <w:pPr>
        <w:rPr>
          <w:rFonts w:ascii="Times New Roman" w:hAnsi="Times New Roman"/>
          <w:sz w:val="24"/>
          <w:szCs w:val="28"/>
        </w:rPr>
      </w:pPr>
    </w:p>
    <w:sectPr w:rsidR="0094442A" w:rsidRPr="0094442A" w:rsidSect="0094442A">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numFmt w:val="bullet"/>
      <w:lvlText w:val=""/>
      <w:lvlJc w:val="left"/>
      <w:pPr>
        <w:tabs>
          <w:tab w:val="num" w:pos="0"/>
        </w:tabs>
        <w:ind w:left="283" w:hanging="283"/>
      </w:pPr>
      <w:rPr>
        <w:rFonts w:ascii="Symbol" w:hAnsi="Symbol"/>
      </w:rPr>
    </w:lvl>
  </w:abstractNum>
  <w:abstractNum w:abstractNumId="2">
    <w:nsid w:val="1B8F62F9"/>
    <w:multiLevelType w:val="hybridMultilevel"/>
    <w:tmpl w:val="0C6E3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E01464"/>
    <w:multiLevelType w:val="hybridMultilevel"/>
    <w:tmpl w:val="38461D14"/>
    <w:lvl w:ilvl="0" w:tplc="E31A0610">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C53BFD"/>
    <w:multiLevelType w:val="hybridMultilevel"/>
    <w:tmpl w:val="573064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536484"/>
    <w:multiLevelType w:val="hybridMultilevel"/>
    <w:tmpl w:val="6AB621EA"/>
    <w:lvl w:ilvl="0" w:tplc="E31A0610">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6A72A4"/>
    <w:multiLevelType w:val="hybridMultilevel"/>
    <w:tmpl w:val="5B869462"/>
    <w:lvl w:ilvl="0" w:tplc="E31A0610">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3E7F3B"/>
    <w:multiLevelType w:val="hybridMultilevel"/>
    <w:tmpl w:val="975C38A8"/>
    <w:lvl w:ilvl="0" w:tplc="E31A0610">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432258"/>
    <w:multiLevelType w:val="hybridMultilevel"/>
    <w:tmpl w:val="EDDE0C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B073B68"/>
    <w:multiLevelType w:val="hybridMultilevel"/>
    <w:tmpl w:val="85B2A370"/>
    <w:lvl w:ilvl="0" w:tplc="112C12E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defaultTabStop w:val="708"/>
  <w:characterSpacingControl w:val="doNotCompress"/>
  <w:compat>
    <w:compatSetting w:name="compatibilityMode" w:uri="http://schemas.microsoft.com/office/word" w:val="12"/>
  </w:compat>
  <w:rsids>
    <w:rsidRoot w:val="00E4485A"/>
    <w:rsid w:val="00094126"/>
    <w:rsid w:val="002A6244"/>
    <w:rsid w:val="004024B2"/>
    <w:rsid w:val="00466508"/>
    <w:rsid w:val="00623785"/>
    <w:rsid w:val="006A5E98"/>
    <w:rsid w:val="00733138"/>
    <w:rsid w:val="00755978"/>
    <w:rsid w:val="007771C8"/>
    <w:rsid w:val="008A10EE"/>
    <w:rsid w:val="0094442A"/>
    <w:rsid w:val="00992CC3"/>
    <w:rsid w:val="00B50011"/>
    <w:rsid w:val="00B652BB"/>
    <w:rsid w:val="00BD5A97"/>
    <w:rsid w:val="00CB074D"/>
    <w:rsid w:val="00D01EC4"/>
    <w:rsid w:val="00E4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C3"/>
    <w:rPr>
      <w:rFonts w:ascii="Calibri" w:eastAsia="Calibri" w:hAnsi="Calibri" w:cs="Times New Roman"/>
    </w:rPr>
  </w:style>
  <w:style w:type="paragraph" w:styleId="1">
    <w:name w:val="heading 1"/>
    <w:basedOn w:val="a"/>
    <w:next w:val="a"/>
    <w:link w:val="11"/>
    <w:qFormat/>
    <w:rsid w:val="00992CC3"/>
    <w:pPr>
      <w:keepNext/>
      <w:tabs>
        <w:tab w:val="num" w:pos="432"/>
      </w:tabs>
      <w:suppressAutoHyphens/>
      <w:overflowPunct w:val="0"/>
      <w:autoSpaceDE w:val="0"/>
      <w:spacing w:after="0" w:line="240" w:lineRule="auto"/>
      <w:ind w:left="432" w:hanging="432"/>
      <w:jc w:val="center"/>
      <w:outlineLvl w:val="0"/>
    </w:pPr>
    <w:rPr>
      <w:rFonts w:ascii="Times New Roman" w:eastAsia="Times New Roman" w:hAnsi="Times New Roman"/>
      <w:i/>
      <w:iCs/>
      <w:sz w:val="28"/>
      <w:szCs w:val="20"/>
      <w:lang w:eastAsia="ar-SA"/>
    </w:rPr>
  </w:style>
  <w:style w:type="paragraph" w:styleId="2">
    <w:name w:val="heading 2"/>
    <w:basedOn w:val="a"/>
    <w:next w:val="a"/>
    <w:link w:val="21"/>
    <w:qFormat/>
    <w:rsid w:val="00992CC3"/>
    <w:pPr>
      <w:keepNext/>
      <w:spacing w:before="240" w:after="60"/>
      <w:outlineLvl w:val="1"/>
    </w:pPr>
    <w:rPr>
      <w:rFonts w:ascii="Cambria" w:eastAsia="Times New Roman" w:hAnsi="Cambria"/>
      <w:b/>
      <w:bCs/>
      <w:i/>
      <w:iCs/>
      <w:sz w:val="28"/>
      <w:szCs w:val="28"/>
    </w:rPr>
  </w:style>
  <w:style w:type="paragraph" w:styleId="3">
    <w:name w:val="heading 3"/>
    <w:basedOn w:val="a"/>
    <w:next w:val="a"/>
    <w:link w:val="31"/>
    <w:qFormat/>
    <w:rsid w:val="00992CC3"/>
    <w:pPr>
      <w:keepNext/>
      <w:spacing w:before="240" w:after="60"/>
      <w:outlineLvl w:val="2"/>
    </w:pPr>
    <w:rPr>
      <w:rFonts w:ascii="Cambria" w:eastAsia="Times New Roman" w:hAnsi="Cambria"/>
      <w:b/>
      <w:bCs/>
      <w:sz w:val="26"/>
      <w:szCs w:val="26"/>
    </w:rPr>
  </w:style>
  <w:style w:type="paragraph" w:styleId="4">
    <w:name w:val="heading 4"/>
    <w:basedOn w:val="a"/>
    <w:next w:val="a"/>
    <w:link w:val="41"/>
    <w:qFormat/>
    <w:rsid w:val="00992CC3"/>
    <w:pPr>
      <w:keepNext/>
      <w:spacing w:before="240" w:after="60"/>
      <w:outlineLvl w:val="3"/>
    </w:pPr>
    <w:rPr>
      <w:rFonts w:eastAsia="Times New Roman"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992CC3"/>
    <w:rPr>
      <w:rFonts w:ascii="Times New Roman" w:eastAsia="Times New Roman" w:hAnsi="Times New Roman" w:cs="Times New Roman"/>
      <w:i/>
      <w:iCs/>
      <w:sz w:val="28"/>
      <w:szCs w:val="20"/>
      <w:lang w:eastAsia="ar-SA"/>
    </w:rPr>
  </w:style>
  <w:style w:type="character" w:customStyle="1" w:styleId="21">
    <w:name w:val="Заголовок 2 Знак1"/>
    <w:basedOn w:val="a0"/>
    <w:link w:val="2"/>
    <w:locked/>
    <w:rsid w:val="00992CC3"/>
    <w:rPr>
      <w:rFonts w:ascii="Cambria" w:eastAsia="Times New Roman" w:hAnsi="Cambria" w:cs="Times New Roman"/>
      <w:b/>
      <w:bCs/>
      <w:i/>
      <w:iCs/>
      <w:sz w:val="28"/>
      <w:szCs w:val="28"/>
    </w:rPr>
  </w:style>
  <w:style w:type="character" w:customStyle="1" w:styleId="31">
    <w:name w:val="Заголовок 3 Знак1"/>
    <w:basedOn w:val="a0"/>
    <w:link w:val="3"/>
    <w:locked/>
    <w:rsid w:val="00992CC3"/>
    <w:rPr>
      <w:rFonts w:ascii="Cambria" w:eastAsia="Times New Roman" w:hAnsi="Cambria" w:cs="Times New Roman"/>
      <w:b/>
      <w:bCs/>
      <w:sz w:val="26"/>
      <w:szCs w:val="26"/>
    </w:rPr>
  </w:style>
  <w:style w:type="character" w:customStyle="1" w:styleId="41">
    <w:name w:val="Заголовок 4 Знак1"/>
    <w:basedOn w:val="a0"/>
    <w:link w:val="4"/>
    <w:locked/>
    <w:rsid w:val="00992CC3"/>
    <w:rPr>
      <w:rFonts w:ascii="Calibri" w:eastAsia="Times New Roman" w:hAnsi="Calibri" w:cs="Calibri"/>
      <w:b/>
      <w:bCs/>
      <w:sz w:val="28"/>
      <w:szCs w:val="28"/>
    </w:rPr>
  </w:style>
  <w:style w:type="character" w:customStyle="1" w:styleId="10">
    <w:name w:val="Заголовок 1 Знак"/>
    <w:basedOn w:val="a0"/>
    <w:rsid w:val="00992C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992C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992CC3"/>
    <w:rPr>
      <w:rFonts w:asciiTheme="majorHAnsi" w:eastAsiaTheme="majorEastAsia" w:hAnsiTheme="majorHAnsi" w:cstheme="majorBidi"/>
      <w:b/>
      <w:bCs/>
      <w:color w:val="4F81BD" w:themeColor="accent1"/>
    </w:rPr>
  </w:style>
  <w:style w:type="character" w:customStyle="1" w:styleId="40">
    <w:name w:val="Заголовок 4 Знак"/>
    <w:basedOn w:val="a0"/>
    <w:rsid w:val="00992CC3"/>
    <w:rPr>
      <w:rFonts w:asciiTheme="majorHAnsi" w:eastAsiaTheme="majorEastAsia" w:hAnsiTheme="majorHAnsi" w:cstheme="majorBidi"/>
      <w:b/>
      <w:bCs/>
      <w:i/>
      <w:iCs/>
      <w:color w:val="4F81BD" w:themeColor="accent1"/>
    </w:rPr>
  </w:style>
  <w:style w:type="paragraph" w:styleId="a3">
    <w:name w:val="Body Text"/>
    <w:basedOn w:val="a"/>
    <w:link w:val="12"/>
    <w:rsid w:val="00992CC3"/>
    <w:pPr>
      <w:spacing w:after="120" w:line="240" w:lineRule="auto"/>
    </w:pPr>
    <w:rPr>
      <w:rFonts w:ascii="Times New Roman" w:eastAsia="Times New Roman" w:hAnsi="Times New Roman"/>
      <w:sz w:val="24"/>
      <w:szCs w:val="24"/>
      <w:lang w:eastAsia="ru-RU"/>
    </w:rPr>
  </w:style>
  <w:style w:type="character" w:customStyle="1" w:styleId="12">
    <w:name w:val="Основной текст Знак1"/>
    <w:basedOn w:val="a0"/>
    <w:link w:val="a3"/>
    <w:locked/>
    <w:rsid w:val="00992CC3"/>
    <w:rPr>
      <w:rFonts w:ascii="Times New Roman" w:eastAsia="Times New Roman" w:hAnsi="Times New Roman" w:cs="Times New Roman"/>
      <w:sz w:val="24"/>
      <w:szCs w:val="24"/>
      <w:lang w:eastAsia="ru-RU"/>
    </w:rPr>
  </w:style>
  <w:style w:type="character" w:customStyle="1" w:styleId="a4">
    <w:name w:val="Основной текст Знак"/>
    <w:basedOn w:val="a0"/>
    <w:rsid w:val="00992CC3"/>
    <w:rPr>
      <w:rFonts w:ascii="Calibri" w:eastAsia="Calibri" w:hAnsi="Calibri" w:cs="Times New Roman"/>
    </w:rPr>
  </w:style>
  <w:style w:type="paragraph" w:styleId="22">
    <w:name w:val="Body Text 2"/>
    <w:basedOn w:val="a"/>
    <w:link w:val="210"/>
    <w:rsid w:val="00992CC3"/>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0"/>
    <w:link w:val="22"/>
    <w:locked/>
    <w:rsid w:val="00992CC3"/>
    <w:rPr>
      <w:rFonts w:ascii="Times New Roman" w:eastAsia="Times New Roman" w:hAnsi="Times New Roman" w:cs="Times New Roman"/>
      <w:sz w:val="24"/>
      <w:szCs w:val="24"/>
      <w:lang w:eastAsia="ru-RU"/>
    </w:rPr>
  </w:style>
  <w:style w:type="character" w:customStyle="1" w:styleId="23">
    <w:name w:val="Основной текст 2 Знак"/>
    <w:basedOn w:val="a0"/>
    <w:rsid w:val="00992CC3"/>
    <w:rPr>
      <w:rFonts w:ascii="Calibri" w:eastAsia="Calibri" w:hAnsi="Calibri" w:cs="Times New Roman"/>
    </w:rPr>
  </w:style>
  <w:style w:type="paragraph" w:styleId="a5">
    <w:name w:val="No Spacing"/>
    <w:uiPriority w:val="1"/>
    <w:qFormat/>
    <w:rsid w:val="00992CC3"/>
    <w:pPr>
      <w:spacing w:after="0" w:line="240" w:lineRule="auto"/>
    </w:pPr>
    <w:rPr>
      <w:rFonts w:ascii="Calibri" w:eastAsia="Calibri" w:hAnsi="Calibri" w:cs="Times New Roman"/>
    </w:rPr>
  </w:style>
  <w:style w:type="paragraph" w:styleId="a6">
    <w:name w:val="List Paragraph"/>
    <w:basedOn w:val="a"/>
    <w:uiPriority w:val="34"/>
    <w:qFormat/>
    <w:rsid w:val="00992CC3"/>
    <w:pPr>
      <w:ind w:left="720"/>
      <w:contextualSpacing/>
    </w:pPr>
  </w:style>
  <w:style w:type="paragraph" w:customStyle="1" w:styleId="Style2">
    <w:name w:val="Style2"/>
    <w:basedOn w:val="a"/>
    <w:rsid w:val="00992CC3"/>
    <w:pPr>
      <w:widowControl w:val="0"/>
      <w:autoSpaceDE w:val="0"/>
      <w:autoSpaceDN w:val="0"/>
      <w:adjustRightInd w:val="0"/>
      <w:spacing w:after="0" w:line="214" w:lineRule="exact"/>
      <w:ind w:firstLine="394"/>
      <w:jc w:val="both"/>
    </w:pPr>
    <w:rPr>
      <w:rFonts w:eastAsia="Times New Roman"/>
      <w:sz w:val="24"/>
      <w:szCs w:val="24"/>
      <w:lang w:eastAsia="ru-RU"/>
    </w:rPr>
  </w:style>
  <w:style w:type="paragraph" w:customStyle="1" w:styleId="Style4">
    <w:name w:val="Style4"/>
    <w:basedOn w:val="a"/>
    <w:rsid w:val="00992CC3"/>
    <w:pPr>
      <w:widowControl w:val="0"/>
      <w:autoSpaceDE w:val="0"/>
      <w:autoSpaceDN w:val="0"/>
      <w:adjustRightInd w:val="0"/>
      <w:spacing w:after="0" w:line="226" w:lineRule="exact"/>
      <w:ind w:firstLine="403"/>
      <w:jc w:val="both"/>
    </w:pPr>
    <w:rPr>
      <w:rFonts w:eastAsia="Times New Roman"/>
      <w:sz w:val="24"/>
      <w:szCs w:val="24"/>
      <w:lang w:eastAsia="ru-RU"/>
    </w:rPr>
  </w:style>
  <w:style w:type="character" w:customStyle="1" w:styleId="FontStyle13">
    <w:name w:val="Font Style13"/>
    <w:basedOn w:val="a0"/>
    <w:rsid w:val="00992CC3"/>
    <w:rPr>
      <w:rFonts w:ascii="Franklin Gothic Medium" w:hAnsi="Franklin Gothic Medium" w:cs="Franklin Gothic Medium" w:hint="default"/>
      <w:b/>
      <w:bCs/>
      <w:sz w:val="20"/>
      <w:szCs w:val="20"/>
    </w:rPr>
  </w:style>
  <w:style w:type="character" w:customStyle="1" w:styleId="FontStyle14">
    <w:name w:val="Font Style14"/>
    <w:basedOn w:val="a0"/>
    <w:rsid w:val="00992CC3"/>
    <w:rPr>
      <w:rFonts w:ascii="Franklin Gothic Medium" w:hAnsi="Franklin Gothic Medium" w:cs="Franklin Gothic Medium" w:hint="default"/>
      <w:b/>
      <w:bCs/>
      <w:sz w:val="20"/>
      <w:szCs w:val="20"/>
    </w:rPr>
  </w:style>
  <w:style w:type="character" w:customStyle="1" w:styleId="FontStyle16">
    <w:name w:val="Font Style16"/>
    <w:basedOn w:val="a0"/>
    <w:rsid w:val="00992CC3"/>
    <w:rPr>
      <w:rFonts w:ascii="Franklin Gothic Medium" w:hAnsi="Franklin Gothic Medium" w:cs="Franklin Gothic Medium" w:hint="default"/>
      <w:i/>
      <w:iCs/>
      <w:sz w:val="20"/>
      <w:szCs w:val="20"/>
    </w:rPr>
  </w:style>
  <w:style w:type="character" w:customStyle="1" w:styleId="FontStyle12">
    <w:name w:val="Font Style12"/>
    <w:basedOn w:val="a0"/>
    <w:rsid w:val="00992CC3"/>
    <w:rPr>
      <w:rFonts w:ascii="Trebuchet MS" w:hAnsi="Trebuchet MS" w:cs="Trebuchet MS" w:hint="default"/>
      <w:b/>
      <w:bCs/>
      <w:sz w:val="20"/>
      <w:szCs w:val="20"/>
    </w:rPr>
  </w:style>
  <w:style w:type="character" w:customStyle="1" w:styleId="FontStyle11">
    <w:name w:val="Font Style11"/>
    <w:basedOn w:val="a0"/>
    <w:rsid w:val="00992CC3"/>
    <w:rPr>
      <w:rFonts w:ascii="Trebuchet MS" w:hAnsi="Trebuchet MS" w:cs="Trebuchet MS" w:hint="default"/>
      <w:i/>
      <w:iCs/>
      <w:sz w:val="20"/>
      <w:szCs w:val="20"/>
    </w:rPr>
  </w:style>
  <w:style w:type="character" w:customStyle="1" w:styleId="FontStyle15">
    <w:name w:val="Font Style15"/>
    <w:basedOn w:val="a0"/>
    <w:rsid w:val="00992CC3"/>
    <w:rPr>
      <w:rFonts w:ascii="Calibri" w:hAnsi="Calibri" w:cs="Calibri" w:hint="default"/>
      <w:sz w:val="22"/>
      <w:szCs w:val="22"/>
    </w:rPr>
  </w:style>
  <w:style w:type="character" w:customStyle="1" w:styleId="FontStyle17">
    <w:name w:val="Font Style17"/>
    <w:basedOn w:val="a0"/>
    <w:rsid w:val="00992CC3"/>
    <w:rPr>
      <w:rFonts w:ascii="Lucida Sans Unicode" w:hAnsi="Lucida Sans Unicode" w:cs="Lucida Sans Unicode" w:hint="default"/>
      <w:b/>
      <w:bCs/>
      <w:sz w:val="20"/>
      <w:szCs w:val="20"/>
    </w:rPr>
  </w:style>
  <w:style w:type="character" w:customStyle="1" w:styleId="FontStyle18">
    <w:name w:val="Font Style18"/>
    <w:basedOn w:val="a0"/>
    <w:rsid w:val="00992CC3"/>
    <w:rPr>
      <w:rFonts w:ascii="Lucida Sans Unicode" w:hAnsi="Lucida Sans Unicode" w:cs="Lucida Sans Unicode" w:hint="default"/>
      <w:b/>
      <w:bCs/>
      <w:i/>
      <w:iCs/>
      <w:sz w:val="18"/>
      <w:szCs w:val="18"/>
    </w:rPr>
  </w:style>
  <w:style w:type="character" w:customStyle="1" w:styleId="FontStyle19">
    <w:name w:val="Font Style19"/>
    <w:basedOn w:val="a0"/>
    <w:rsid w:val="00992CC3"/>
    <w:rPr>
      <w:rFonts w:ascii="Lucida Sans Unicode" w:hAnsi="Lucida Sans Unicode" w:cs="Lucida Sans Unicode" w:hint="default"/>
      <w:b/>
      <w:bCs/>
      <w:sz w:val="18"/>
      <w:szCs w:val="18"/>
    </w:rPr>
  </w:style>
  <w:style w:type="character" w:customStyle="1" w:styleId="FontStyle20">
    <w:name w:val="Font Style20"/>
    <w:basedOn w:val="a0"/>
    <w:rsid w:val="00992CC3"/>
    <w:rPr>
      <w:rFonts w:ascii="Lucida Sans Unicode" w:hAnsi="Lucida Sans Unicode" w:cs="Lucida Sans Unicode" w:hint="default"/>
      <w:b/>
      <w:bCs/>
      <w:spacing w:val="10"/>
      <w:sz w:val="12"/>
      <w:szCs w:val="12"/>
    </w:rPr>
  </w:style>
  <w:style w:type="character" w:customStyle="1" w:styleId="FontStyle21">
    <w:name w:val="Font Style21"/>
    <w:basedOn w:val="a0"/>
    <w:rsid w:val="00992CC3"/>
    <w:rPr>
      <w:rFonts w:ascii="Calibri" w:hAnsi="Calibri" w:cs="Calibri" w:hint="default"/>
      <w:b/>
      <w:bCs/>
      <w:smallCaps/>
      <w:spacing w:val="20"/>
      <w:w w:val="150"/>
      <w:sz w:val="16"/>
      <w:szCs w:val="16"/>
    </w:rPr>
  </w:style>
  <w:style w:type="character" w:customStyle="1" w:styleId="FontStyle23">
    <w:name w:val="Font Style23"/>
    <w:basedOn w:val="a0"/>
    <w:rsid w:val="00992CC3"/>
    <w:rPr>
      <w:rFonts w:ascii="Lucida Sans Unicode" w:hAnsi="Lucida Sans Unicode" w:cs="Lucida Sans Unicode" w:hint="default"/>
      <w:b/>
      <w:bCs/>
      <w:spacing w:val="-20"/>
      <w:sz w:val="24"/>
      <w:szCs w:val="24"/>
    </w:rPr>
  </w:style>
  <w:style w:type="character" w:customStyle="1" w:styleId="FontStyle24">
    <w:name w:val="Font Style24"/>
    <w:basedOn w:val="a0"/>
    <w:rsid w:val="00992CC3"/>
    <w:rPr>
      <w:rFonts w:ascii="Lucida Sans Unicode" w:hAnsi="Lucida Sans Unicode" w:cs="Lucida Sans Unicode" w:hint="default"/>
      <w:b/>
      <w:bCs/>
      <w:sz w:val="18"/>
      <w:szCs w:val="18"/>
    </w:rPr>
  </w:style>
  <w:style w:type="table" w:styleId="a7">
    <w:name w:val="Table Grid"/>
    <w:basedOn w:val="a1"/>
    <w:uiPriority w:val="59"/>
    <w:rsid w:val="009444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01E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1E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C3"/>
    <w:rPr>
      <w:rFonts w:ascii="Calibri" w:eastAsia="Calibri" w:hAnsi="Calibri" w:cs="Times New Roman"/>
    </w:rPr>
  </w:style>
  <w:style w:type="paragraph" w:styleId="1">
    <w:name w:val="heading 1"/>
    <w:basedOn w:val="a"/>
    <w:next w:val="a"/>
    <w:link w:val="11"/>
    <w:qFormat/>
    <w:rsid w:val="00992CC3"/>
    <w:pPr>
      <w:keepNext/>
      <w:tabs>
        <w:tab w:val="num" w:pos="432"/>
      </w:tabs>
      <w:suppressAutoHyphens/>
      <w:overflowPunct w:val="0"/>
      <w:autoSpaceDE w:val="0"/>
      <w:spacing w:after="0" w:line="240" w:lineRule="auto"/>
      <w:ind w:left="432" w:hanging="432"/>
      <w:jc w:val="center"/>
      <w:outlineLvl w:val="0"/>
    </w:pPr>
    <w:rPr>
      <w:rFonts w:ascii="Times New Roman" w:eastAsia="Times New Roman" w:hAnsi="Times New Roman"/>
      <w:i/>
      <w:iCs/>
      <w:sz w:val="28"/>
      <w:szCs w:val="20"/>
      <w:lang w:eastAsia="ar-SA"/>
    </w:rPr>
  </w:style>
  <w:style w:type="paragraph" w:styleId="2">
    <w:name w:val="heading 2"/>
    <w:basedOn w:val="a"/>
    <w:next w:val="a"/>
    <w:link w:val="21"/>
    <w:qFormat/>
    <w:rsid w:val="00992CC3"/>
    <w:pPr>
      <w:keepNext/>
      <w:spacing w:before="240" w:after="60"/>
      <w:outlineLvl w:val="1"/>
    </w:pPr>
    <w:rPr>
      <w:rFonts w:ascii="Cambria" w:eastAsia="Times New Roman" w:hAnsi="Cambria"/>
      <w:b/>
      <w:bCs/>
      <w:i/>
      <w:iCs/>
      <w:sz w:val="28"/>
      <w:szCs w:val="28"/>
    </w:rPr>
  </w:style>
  <w:style w:type="paragraph" w:styleId="3">
    <w:name w:val="heading 3"/>
    <w:basedOn w:val="a"/>
    <w:next w:val="a"/>
    <w:link w:val="31"/>
    <w:qFormat/>
    <w:rsid w:val="00992CC3"/>
    <w:pPr>
      <w:keepNext/>
      <w:spacing w:before="240" w:after="60"/>
      <w:outlineLvl w:val="2"/>
    </w:pPr>
    <w:rPr>
      <w:rFonts w:ascii="Cambria" w:eastAsia="Times New Roman" w:hAnsi="Cambria"/>
      <w:b/>
      <w:bCs/>
      <w:sz w:val="26"/>
      <w:szCs w:val="26"/>
    </w:rPr>
  </w:style>
  <w:style w:type="paragraph" w:styleId="4">
    <w:name w:val="heading 4"/>
    <w:basedOn w:val="a"/>
    <w:next w:val="a"/>
    <w:link w:val="41"/>
    <w:qFormat/>
    <w:rsid w:val="00992CC3"/>
    <w:pPr>
      <w:keepNext/>
      <w:spacing w:before="240" w:after="60"/>
      <w:outlineLvl w:val="3"/>
    </w:pPr>
    <w:rPr>
      <w:rFonts w:eastAsia="Times New Roman"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992CC3"/>
    <w:rPr>
      <w:rFonts w:ascii="Times New Roman" w:eastAsia="Times New Roman" w:hAnsi="Times New Roman" w:cs="Times New Roman"/>
      <w:i/>
      <w:iCs/>
      <w:sz w:val="28"/>
      <w:szCs w:val="20"/>
      <w:lang w:eastAsia="ar-SA"/>
    </w:rPr>
  </w:style>
  <w:style w:type="character" w:customStyle="1" w:styleId="21">
    <w:name w:val="Заголовок 2 Знак1"/>
    <w:basedOn w:val="a0"/>
    <w:link w:val="2"/>
    <w:locked/>
    <w:rsid w:val="00992CC3"/>
    <w:rPr>
      <w:rFonts w:ascii="Cambria" w:eastAsia="Times New Roman" w:hAnsi="Cambria" w:cs="Times New Roman"/>
      <w:b/>
      <w:bCs/>
      <w:i/>
      <w:iCs/>
      <w:sz w:val="28"/>
      <w:szCs w:val="28"/>
    </w:rPr>
  </w:style>
  <w:style w:type="character" w:customStyle="1" w:styleId="31">
    <w:name w:val="Заголовок 3 Знак1"/>
    <w:basedOn w:val="a0"/>
    <w:link w:val="3"/>
    <w:locked/>
    <w:rsid w:val="00992CC3"/>
    <w:rPr>
      <w:rFonts w:ascii="Cambria" w:eastAsia="Times New Roman" w:hAnsi="Cambria" w:cs="Times New Roman"/>
      <w:b/>
      <w:bCs/>
      <w:sz w:val="26"/>
      <w:szCs w:val="26"/>
    </w:rPr>
  </w:style>
  <w:style w:type="character" w:customStyle="1" w:styleId="41">
    <w:name w:val="Заголовок 4 Знак1"/>
    <w:basedOn w:val="a0"/>
    <w:link w:val="4"/>
    <w:locked/>
    <w:rsid w:val="00992CC3"/>
    <w:rPr>
      <w:rFonts w:ascii="Calibri" w:eastAsia="Times New Roman" w:hAnsi="Calibri" w:cs="Calibri"/>
      <w:b/>
      <w:bCs/>
      <w:sz w:val="28"/>
      <w:szCs w:val="28"/>
    </w:rPr>
  </w:style>
  <w:style w:type="character" w:customStyle="1" w:styleId="10">
    <w:name w:val="Заголовок 1 Знак"/>
    <w:basedOn w:val="a0"/>
    <w:rsid w:val="00992C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992C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992CC3"/>
    <w:rPr>
      <w:rFonts w:asciiTheme="majorHAnsi" w:eastAsiaTheme="majorEastAsia" w:hAnsiTheme="majorHAnsi" w:cstheme="majorBidi"/>
      <w:b/>
      <w:bCs/>
      <w:color w:val="4F81BD" w:themeColor="accent1"/>
    </w:rPr>
  </w:style>
  <w:style w:type="character" w:customStyle="1" w:styleId="40">
    <w:name w:val="Заголовок 4 Знак"/>
    <w:basedOn w:val="a0"/>
    <w:rsid w:val="00992CC3"/>
    <w:rPr>
      <w:rFonts w:asciiTheme="majorHAnsi" w:eastAsiaTheme="majorEastAsia" w:hAnsiTheme="majorHAnsi" w:cstheme="majorBidi"/>
      <w:b/>
      <w:bCs/>
      <w:i/>
      <w:iCs/>
      <w:color w:val="4F81BD" w:themeColor="accent1"/>
    </w:rPr>
  </w:style>
  <w:style w:type="paragraph" w:styleId="a3">
    <w:name w:val="Body Text"/>
    <w:basedOn w:val="a"/>
    <w:link w:val="12"/>
    <w:rsid w:val="00992CC3"/>
    <w:pPr>
      <w:spacing w:after="120" w:line="240" w:lineRule="auto"/>
    </w:pPr>
    <w:rPr>
      <w:rFonts w:ascii="Times New Roman" w:eastAsia="Times New Roman" w:hAnsi="Times New Roman"/>
      <w:sz w:val="24"/>
      <w:szCs w:val="24"/>
      <w:lang w:eastAsia="ru-RU"/>
    </w:rPr>
  </w:style>
  <w:style w:type="character" w:customStyle="1" w:styleId="12">
    <w:name w:val="Основной текст Знак1"/>
    <w:basedOn w:val="a0"/>
    <w:link w:val="a3"/>
    <w:locked/>
    <w:rsid w:val="00992CC3"/>
    <w:rPr>
      <w:rFonts w:ascii="Times New Roman" w:eastAsia="Times New Roman" w:hAnsi="Times New Roman" w:cs="Times New Roman"/>
      <w:sz w:val="24"/>
      <w:szCs w:val="24"/>
      <w:lang w:eastAsia="ru-RU"/>
    </w:rPr>
  </w:style>
  <w:style w:type="character" w:customStyle="1" w:styleId="a4">
    <w:name w:val="Основной текст Знак"/>
    <w:basedOn w:val="a0"/>
    <w:rsid w:val="00992CC3"/>
    <w:rPr>
      <w:rFonts w:ascii="Calibri" w:eastAsia="Calibri" w:hAnsi="Calibri" w:cs="Times New Roman"/>
    </w:rPr>
  </w:style>
  <w:style w:type="paragraph" w:styleId="22">
    <w:name w:val="Body Text 2"/>
    <w:basedOn w:val="a"/>
    <w:link w:val="210"/>
    <w:rsid w:val="00992CC3"/>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0"/>
    <w:link w:val="22"/>
    <w:locked/>
    <w:rsid w:val="00992CC3"/>
    <w:rPr>
      <w:rFonts w:ascii="Times New Roman" w:eastAsia="Times New Roman" w:hAnsi="Times New Roman" w:cs="Times New Roman"/>
      <w:sz w:val="24"/>
      <w:szCs w:val="24"/>
      <w:lang w:eastAsia="ru-RU"/>
    </w:rPr>
  </w:style>
  <w:style w:type="character" w:customStyle="1" w:styleId="23">
    <w:name w:val="Основной текст 2 Знак"/>
    <w:basedOn w:val="a0"/>
    <w:rsid w:val="00992CC3"/>
    <w:rPr>
      <w:rFonts w:ascii="Calibri" w:eastAsia="Calibri" w:hAnsi="Calibri" w:cs="Times New Roman"/>
    </w:rPr>
  </w:style>
  <w:style w:type="paragraph" w:styleId="a5">
    <w:name w:val="No Spacing"/>
    <w:uiPriority w:val="1"/>
    <w:qFormat/>
    <w:rsid w:val="00992CC3"/>
    <w:pPr>
      <w:spacing w:after="0" w:line="240" w:lineRule="auto"/>
    </w:pPr>
    <w:rPr>
      <w:rFonts w:ascii="Calibri" w:eastAsia="Calibri" w:hAnsi="Calibri" w:cs="Times New Roman"/>
    </w:rPr>
  </w:style>
  <w:style w:type="paragraph" w:styleId="a6">
    <w:name w:val="List Paragraph"/>
    <w:basedOn w:val="a"/>
    <w:uiPriority w:val="34"/>
    <w:qFormat/>
    <w:rsid w:val="00992CC3"/>
    <w:pPr>
      <w:ind w:left="720"/>
      <w:contextualSpacing/>
    </w:pPr>
  </w:style>
  <w:style w:type="paragraph" w:customStyle="1" w:styleId="Style2">
    <w:name w:val="Style2"/>
    <w:basedOn w:val="a"/>
    <w:rsid w:val="00992CC3"/>
    <w:pPr>
      <w:widowControl w:val="0"/>
      <w:autoSpaceDE w:val="0"/>
      <w:autoSpaceDN w:val="0"/>
      <w:adjustRightInd w:val="0"/>
      <w:spacing w:after="0" w:line="214" w:lineRule="exact"/>
      <w:ind w:firstLine="394"/>
      <w:jc w:val="both"/>
    </w:pPr>
    <w:rPr>
      <w:rFonts w:eastAsia="Times New Roman"/>
      <w:sz w:val="24"/>
      <w:szCs w:val="24"/>
      <w:lang w:eastAsia="ru-RU"/>
    </w:rPr>
  </w:style>
  <w:style w:type="paragraph" w:customStyle="1" w:styleId="Style4">
    <w:name w:val="Style4"/>
    <w:basedOn w:val="a"/>
    <w:rsid w:val="00992CC3"/>
    <w:pPr>
      <w:widowControl w:val="0"/>
      <w:autoSpaceDE w:val="0"/>
      <w:autoSpaceDN w:val="0"/>
      <w:adjustRightInd w:val="0"/>
      <w:spacing w:after="0" w:line="226" w:lineRule="exact"/>
      <w:ind w:firstLine="403"/>
      <w:jc w:val="both"/>
    </w:pPr>
    <w:rPr>
      <w:rFonts w:eastAsia="Times New Roman"/>
      <w:sz w:val="24"/>
      <w:szCs w:val="24"/>
      <w:lang w:eastAsia="ru-RU"/>
    </w:rPr>
  </w:style>
  <w:style w:type="character" w:customStyle="1" w:styleId="FontStyle13">
    <w:name w:val="Font Style13"/>
    <w:basedOn w:val="a0"/>
    <w:rsid w:val="00992CC3"/>
    <w:rPr>
      <w:rFonts w:ascii="Franklin Gothic Medium" w:hAnsi="Franklin Gothic Medium" w:cs="Franklin Gothic Medium" w:hint="default"/>
      <w:b/>
      <w:bCs/>
      <w:sz w:val="20"/>
      <w:szCs w:val="20"/>
    </w:rPr>
  </w:style>
  <w:style w:type="character" w:customStyle="1" w:styleId="FontStyle14">
    <w:name w:val="Font Style14"/>
    <w:basedOn w:val="a0"/>
    <w:rsid w:val="00992CC3"/>
    <w:rPr>
      <w:rFonts w:ascii="Franklin Gothic Medium" w:hAnsi="Franklin Gothic Medium" w:cs="Franklin Gothic Medium" w:hint="default"/>
      <w:b/>
      <w:bCs/>
      <w:sz w:val="20"/>
      <w:szCs w:val="20"/>
    </w:rPr>
  </w:style>
  <w:style w:type="character" w:customStyle="1" w:styleId="FontStyle16">
    <w:name w:val="Font Style16"/>
    <w:basedOn w:val="a0"/>
    <w:rsid w:val="00992CC3"/>
    <w:rPr>
      <w:rFonts w:ascii="Franklin Gothic Medium" w:hAnsi="Franklin Gothic Medium" w:cs="Franklin Gothic Medium" w:hint="default"/>
      <w:i/>
      <w:iCs/>
      <w:sz w:val="20"/>
      <w:szCs w:val="20"/>
    </w:rPr>
  </w:style>
  <w:style w:type="character" w:customStyle="1" w:styleId="FontStyle12">
    <w:name w:val="Font Style12"/>
    <w:basedOn w:val="a0"/>
    <w:rsid w:val="00992CC3"/>
    <w:rPr>
      <w:rFonts w:ascii="Trebuchet MS" w:hAnsi="Trebuchet MS" w:cs="Trebuchet MS" w:hint="default"/>
      <w:b/>
      <w:bCs/>
      <w:sz w:val="20"/>
      <w:szCs w:val="20"/>
    </w:rPr>
  </w:style>
  <w:style w:type="character" w:customStyle="1" w:styleId="FontStyle11">
    <w:name w:val="Font Style11"/>
    <w:basedOn w:val="a0"/>
    <w:rsid w:val="00992CC3"/>
    <w:rPr>
      <w:rFonts w:ascii="Trebuchet MS" w:hAnsi="Trebuchet MS" w:cs="Trebuchet MS" w:hint="default"/>
      <w:i/>
      <w:iCs/>
      <w:sz w:val="20"/>
      <w:szCs w:val="20"/>
    </w:rPr>
  </w:style>
  <w:style w:type="character" w:customStyle="1" w:styleId="FontStyle15">
    <w:name w:val="Font Style15"/>
    <w:basedOn w:val="a0"/>
    <w:rsid w:val="00992CC3"/>
    <w:rPr>
      <w:rFonts w:ascii="Calibri" w:hAnsi="Calibri" w:cs="Calibri" w:hint="default"/>
      <w:sz w:val="22"/>
      <w:szCs w:val="22"/>
    </w:rPr>
  </w:style>
  <w:style w:type="character" w:customStyle="1" w:styleId="FontStyle17">
    <w:name w:val="Font Style17"/>
    <w:basedOn w:val="a0"/>
    <w:rsid w:val="00992CC3"/>
    <w:rPr>
      <w:rFonts w:ascii="Lucida Sans Unicode" w:hAnsi="Lucida Sans Unicode" w:cs="Lucida Sans Unicode" w:hint="default"/>
      <w:b/>
      <w:bCs/>
      <w:sz w:val="20"/>
      <w:szCs w:val="20"/>
    </w:rPr>
  </w:style>
  <w:style w:type="character" w:customStyle="1" w:styleId="FontStyle18">
    <w:name w:val="Font Style18"/>
    <w:basedOn w:val="a0"/>
    <w:rsid w:val="00992CC3"/>
    <w:rPr>
      <w:rFonts w:ascii="Lucida Sans Unicode" w:hAnsi="Lucida Sans Unicode" w:cs="Lucida Sans Unicode" w:hint="default"/>
      <w:b/>
      <w:bCs/>
      <w:i/>
      <w:iCs/>
      <w:sz w:val="18"/>
      <w:szCs w:val="18"/>
    </w:rPr>
  </w:style>
  <w:style w:type="character" w:customStyle="1" w:styleId="FontStyle19">
    <w:name w:val="Font Style19"/>
    <w:basedOn w:val="a0"/>
    <w:rsid w:val="00992CC3"/>
    <w:rPr>
      <w:rFonts w:ascii="Lucida Sans Unicode" w:hAnsi="Lucida Sans Unicode" w:cs="Lucida Sans Unicode" w:hint="default"/>
      <w:b/>
      <w:bCs/>
      <w:sz w:val="18"/>
      <w:szCs w:val="18"/>
    </w:rPr>
  </w:style>
  <w:style w:type="character" w:customStyle="1" w:styleId="FontStyle20">
    <w:name w:val="Font Style20"/>
    <w:basedOn w:val="a0"/>
    <w:rsid w:val="00992CC3"/>
    <w:rPr>
      <w:rFonts w:ascii="Lucida Sans Unicode" w:hAnsi="Lucida Sans Unicode" w:cs="Lucida Sans Unicode" w:hint="default"/>
      <w:b/>
      <w:bCs/>
      <w:spacing w:val="10"/>
      <w:sz w:val="12"/>
      <w:szCs w:val="12"/>
    </w:rPr>
  </w:style>
  <w:style w:type="character" w:customStyle="1" w:styleId="FontStyle21">
    <w:name w:val="Font Style21"/>
    <w:basedOn w:val="a0"/>
    <w:rsid w:val="00992CC3"/>
    <w:rPr>
      <w:rFonts w:ascii="Calibri" w:hAnsi="Calibri" w:cs="Calibri" w:hint="default"/>
      <w:b/>
      <w:bCs/>
      <w:smallCaps/>
      <w:spacing w:val="20"/>
      <w:w w:val="150"/>
      <w:sz w:val="16"/>
      <w:szCs w:val="16"/>
    </w:rPr>
  </w:style>
  <w:style w:type="character" w:customStyle="1" w:styleId="FontStyle23">
    <w:name w:val="Font Style23"/>
    <w:basedOn w:val="a0"/>
    <w:rsid w:val="00992CC3"/>
    <w:rPr>
      <w:rFonts w:ascii="Lucida Sans Unicode" w:hAnsi="Lucida Sans Unicode" w:cs="Lucida Sans Unicode" w:hint="default"/>
      <w:b/>
      <w:bCs/>
      <w:spacing w:val="-20"/>
      <w:sz w:val="24"/>
      <w:szCs w:val="24"/>
    </w:rPr>
  </w:style>
  <w:style w:type="character" w:customStyle="1" w:styleId="FontStyle24">
    <w:name w:val="Font Style24"/>
    <w:basedOn w:val="a0"/>
    <w:rsid w:val="00992CC3"/>
    <w:rPr>
      <w:rFonts w:ascii="Lucida Sans Unicode" w:hAnsi="Lucida Sans Unicode" w:cs="Lucida Sans Unicode"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63F8-4670-4783-AD89-16A7CCB71A7C}">
  <ds:schemaRefs>
    <ds:schemaRef ds:uri="urn:schemas-microsoft-com.VSTO2008Demos.ControlsStorage"/>
  </ds:schemaRefs>
</ds:datastoreItem>
</file>

<file path=customXml/itemProps2.xml><?xml version="1.0" encoding="utf-8"?>
<ds:datastoreItem xmlns:ds="http://schemas.openxmlformats.org/officeDocument/2006/customXml" ds:itemID="{2B5C14A4-6D31-4631-A776-7A002263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18</TotalTime>
  <Pages>1</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компьютер</cp:lastModifiedBy>
  <cp:revision>10</cp:revision>
  <cp:lastPrinted>2015-09-08T14:30:00Z</cp:lastPrinted>
  <dcterms:created xsi:type="dcterms:W3CDTF">2014-01-29T14:43:00Z</dcterms:created>
  <dcterms:modified xsi:type="dcterms:W3CDTF">2016-02-08T16:53:00Z</dcterms:modified>
</cp:coreProperties>
</file>